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FF9E4" w14:textId="77777777" w:rsidR="007443F7" w:rsidRPr="007443F7" w:rsidRDefault="00521525" w:rsidP="007443F7">
      <w:pPr>
        <w:jc w:val="center"/>
        <w:rPr>
          <w:b/>
          <w:bCs/>
          <w:sz w:val="28"/>
          <w:szCs w:val="28"/>
        </w:rPr>
      </w:pPr>
      <w:r w:rsidRPr="007443F7">
        <w:rPr>
          <w:b/>
          <w:bCs/>
          <w:sz w:val="28"/>
          <w:szCs w:val="28"/>
        </w:rPr>
        <w:t xml:space="preserve">Rubriche di </w:t>
      </w:r>
      <w:proofErr w:type="spellStart"/>
      <w:r w:rsidRPr="007443F7">
        <w:rPr>
          <w:b/>
          <w:bCs/>
          <w:sz w:val="28"/>
          <w:szCs w:val="28"/>
        </w:rPr>
        <w:t>valutazione</w:t>
      </w:r>
      <w:r w:rsidR="00776550">
        <w:rPr>
          <w:b/>
          <w:bCs/>
          <w:sz w:val="28"/>
          <w:szCs w:val="28"/>
        </w:rPr>
        <w:t>di</w:t>
      </w:r>
      <w:proofErr w:type="spellEnd"/>
      <w:r w:rsidR="00776550">
        <w:rPr>
          <w:b/>
          <w:bCs/>
          <w:sz w:val="28"/>
          <w:szCs w:val="28"/>
        </w:rPr>
        <w:t xml:space="preserve"> Processo</w:t>
      </w:r>
    </w:p>
    <w:p w14:paraId="7C4259BF" w14:textId="77777777" w:rsidR="00521525" w:rsidRPr="007443F7" w:rsidRDefault="007443F7">
      <w:pPr>
        <w:rPr>
          <w:rFonts w:eastAsia="Arial Narrow" w:cstheme="minorHAnsi"/>
          <w:b/>
          <w:i/>
          <w:iCs/>
          <w:sz w:val="24"/>
          <w:szCs w:val="24"/>
        </w:rPr>
      </w:pPr>
      <w:r>
        <w:rPr>
          <w:sz w:val="24"/>
          <w:szCs w:val="24"/>
        </w:rPr>
        <w:t>Competenza chiave:</w:t>
      </w:r>
      <w:r w:rsidR="0054544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545445">
        <w:rPr>
          <w:b/>
          <w:bCs/>
          <w:i/>
          <w:iCs/>
          <w:sz w:val="24"/>
          <w:szCs w:val="24"/>
        </w:rPr>
        <w:t>c</w:t>
      </w:r>
      <w:r w:rsidR="00521525" w:rsidRPr="00521525">
        <w:rPr>
          <w:b/>
          <w:bCs/>
          <w:i/>
          <w:iCs/>
          <w:sz w:val="24"/>
          <w:szCs w:val="24"/>
        </w:rPr>
        <w:t>ompetenza</w:t>
      </w:r>
      <w:r w:rsidR="00521525" w:rsidRPr="00521525">
        <w:rPr>
          <w:rFonts w:eastAsia="Arial Narrow" w:cstheme="minorHAnsi"/>
          <w:b/>
          <w:i/>
          <w:iCs/>
          <w:sz w:val="24"/>
          <w:szCs w:val="24"/>
        </w:rPr>
        <w:t>personale</w:t>
      </w:r>
      <w:proofErr w:type="spellEnd"/>
      <w:r w:rsidR="00521525" w:rsidRPr="00521525">
        <w:rPr>
          <w:rFonts w:eastAsia="Arial Narrow" w:cstheme="minorHAnsi"/>
          <w:b/>
          <w:i/>
          <w:iCs/>
          <w:sz w:val="24"/>
          <w:szCs w:val="24"/>
        </w:rPr>
        <w:t>, sociale, imparare ad imp</w:t>
      </w:r>
      <w:r>
        <w:rPr>
          <w:rFonts w:eastAsia="Arial Narrow" w:cstheme="minorHAnsi"/>
          <w:b/>
          <w:i/>
          <w:iCs/>
          <w:sz w:val="24"/>
          <w:szCs w:val="24"/>
        </w:rPr>
        <w:t>arare</w:t>
      </w: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268"/>
        <w:gridCol w:w="2126"/>
        <w:gridCol w:w="1985"/>
        <w:gridCol w:w="2097"/>
      </w:tblGrid>
      <w:tr w:rsidR="00521525" w:rsidRPr="00521525" w14:paraId="5CC70D1C" w14:textId="77777777" w:rsidTr="00B53807">
        <w:tc>
          <w:tcPr>
            <w:tcW w:w="10773" w:type="dxa"/>
            <w:gridSpan w:val="5"/>
            <w:shd w:val="clear" w:color="auto" w:fill="D9E2F3"/>
          </w:tcPr>
          <w:p w14:paraId="1879DDE3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14:paraId="16421DB7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14:paraId="017ABD91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proofErr w:type="gramStart"/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Scuola</w:t>
            </w:r>
            <w:r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: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</w:rPr>
              <w:t>Infanzia</w:t>
            </w:r>
            <w:proofErr w:type="gramEnd"/>
            <w:r w:rsidRPr="00521525">
              <w:rPr>
                <w:rFonts w:eastAsia="Arial Narrow" w:cstheme="minorHAnsi"/>
                <w:b/>
                <w:bCs/>
                <w:sz w:val="24"/>
                <w:szCs w:val="24"/>
              </w:rPr>
              <w:t xml:space="preserve"> 3° anno</w:t>
            </w:r>
          </w:p>
        </w:tc>
      </w:tr>
      <w:tr w:rsidR="00521525" w:rsidRPr="00521525" w14:paraId="10E187B5" w14:textId="77777777" w:rsidTr="00B53807">
        <w:tc>
          <w:tcPr>
            <w:tcW w:w="2297" w:type="dxa"/>
          </w:tcPr>
          <w:p w14:paraId="5B4ED62B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268" w:type="dxa"/>
          </w:tcPr>
          <w:p w14:paraId="7A7B239B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</w:tcPr>
          <w:p w14:paraId="6111F867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5" w:type="dxa"/>
          </w:tcPr>
          <w:p w14:paraId="09737471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2097" w:type="dxa"/>
          </w:tcPr>
          <w:p w14:paraId="2D46D18B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22698E" w:rsidRPr="00521525" w14:paraId="0ED1AAA3" w14:textId="77777777" w:rsidTr="00B53807">
        <w:tc>
          <w:tcPr>
            <w:tcW w:w="2297" w:type="dxa"/>
          </w:tcPr>
          <w:p w14:paraId="371FE5CC" w14:textId="77777777" w:rsidR="0022698E" w:rsidRPr="00641356" w:rsidRDefault="0022698E" w:rsidP="0022698E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1356">
              <w:rPr>
                <w:rFonts w:ascii="Calibri" w:hAnsi="Calibri" w:cs="Arial Narrow"/>
                <w:b/>
                <w:bCs/>
                <w:sz w:val="24"/>
                <w:szCs w:val="24"/>
              </w:rPr>
              <w:t>Reperisce informazioni da varie fonti;</w:t>
            </w:r>
          </w:p>
          <w:p w14:paraId="5DBFA20B" w14:textId="77777777" w:rsidR="0022698E" w:rsidRPr="00641356" w:rsidRDefault="0022698E" w:rsidP="0022698E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1356">
              <w:rPr>
                <w:rFonts w:ascii="Calibri" w:hAnsi="Calibri" w:cs="Arial Narrow"/>
                <w:b/>
                <w:bCs/>
                <w:sz w:val="24"/>
                <w:szCs w:val="24"/>
              </w:rPr>
              <w:t>Organizza le informazioni (ordinare – confrontare – collegare)</w:t>
            </w:r>
          </w:p>
          <w:p w14:paraId="1BB85F28" w14:textId="77777777" w:rsidR="0022698E" w:rsidRPr="00521525" w:rsidRDefault="0022698E" w:rsidP="0022698E">
            <w:pPr>
              <w:pStyle w:val="Normale1"/>
              <w:spacing w:line="240" w:lineRule="auto"/>
              <w:rPr>
                <w:rFonts w:ascii="Calibri" w:hAnsi="Calibri" w:cs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274F3C" w14:textId="77777777" w:rsidR="0022698E" w:rsidRDefault="00AC4705" w:rsidP="0022698E">
            <w:pPr>
              <w:pStyle w:val="Default"/>
              <w:rPr>
                <w:rFonts w:asciiTheme="minorHAnsi" w:hAnsiTheme="minorHAnsi" w:cstheme="minorHAnsi"/>
              </w:rPr>
            </w:pPr>
            <w:r w:rsidRPr="00AC4705">
              <w:rPr>
                <w:rFonts w:asciiTheme="minorHAnsi" w:hAnsiTheme="minorHAnsi" w:cstheme="minorHAnsi"/>
                <w:b/>
              </w:rPr>
              <w:t>Individua</w:t>
            </w:r>
            <w:r>
              <w:rPr>
                <w:rFonts w:asciiTheme="minorHAnsi" w:hAnsiTheme="minorHAnsi" w:cstheme="minorHAnsi"/>
              </w:rPr>
              <w:t xml:space="preserve"> il tema trattato solo se sotto la guida dell'insegnante.</w:t>
            </w:r>
          </w:p>
          <w:p w14:paraId="7E177222" w14:textId="77777777" w:rsidR="00545445" w:rsidRPr="007443F7" w:rsidRDefault="00545445" w:rsidP="0022698E">
            <w:pPr>
              <w:pStyle w:val="Default"/>
              <w:rPr>
                <w:rFonts w:asciiTheme="minorHAnsi" w:hAnsiTheme="minorHAnsi" w:cstheme="minorHAnsi"/>
              </w:rPr>
            </w:pPr>
          </w:p>
          <w:p w14:paraId="64826B2D" w14:textId="77777777"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7A567BAE" w14:textId="77777777"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2D3B659" w14:textId="77777777"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F076300" w14:textId="77777777"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096DDBB5" w14:textId="77777777" w:rsidR="00AC4705" w:rsidRDefault="00AC470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56926706" w14:textId="77777777" w:rsidR="00545445" w:rsidRDefault="007443F7" w:rsidP="00641356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Comprende</w:t>
            </w:r>
            <w:r w:rsidRPr="007443F7">
              <w:rPr>
                <w:rFonts w:asciiTheme="minorHAnsi" w:hAnsiTheme="minorHAnsi" w:cstheme="minorHAnsi"/>
              </w:rPr>
              <w:t xml:space="preserve"> il </w:t>
            </w:r>
          </w:p>
          <w:p w14:paraId="49873AD4" w14:textId="77777777" w:rsidR="0022698E" w:rsidRDefault="007443F7" w:rsidP="00641356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7443F7">
              <w:rPr>
                <w:rFonts w:asciiTheme="minorHAnsi" w:hAnsiTheme="minorHAnsi" w:cstheme="minorHAnsi"/>
              </w:rPr>
              <w:t>significato</w:t>
            </w:r>
            <w:r>
              <w:rPr>
                <w:rFonts w:asciiTheme="minorHAnsi" w:hAnsiTheme="minorHAnsi" w:cstheme="minorHAnsi"/>
              </w:rPr>
              <w:t>del</w:t>
            </w:r>
            <w:r w:rsidR="00641356" w:rsidRPr="007443F7">
              <w:rPr>
                <w:rFonts w:asciiTheme="minorHAnsi" w:hAnsiTheme="minorHAnsi" w:cstheme="minorHAnsi"/>
              </w:rPr>
              <w:t>le</w:t>
            </w:r>
            <w:proofErr w:type="spellEnd"/>
            <w:r w:rsidR="00641356" w:rsidRPr="007443F7">
              <w:rPr>
                <w:rFonts w:asciiTheme="minorHAnsi" w:hAnsiTheme="minorHAnsi" w:cstheme="minorHAnsi"/>
              </w:rPr>
              <w:t xml:space="preserve"> informazioni essenziali (oggetti/fatti/storie</w:t>
            </w:r>
            <w:proofErr w:type="gramStart"/>
            <w:r w:rsidR="00641356" w:rsidRPr="007443F7">
              <w:rPr>
                <w:rFonts w:asciiTheme="minorHAnsi" w:hAnsiTheme="minorHAnsi" w:cstheme="minorHAnsi"/>
              </w:rPr>
              <w:t>…)</w:t>
            </w:r>
            <w:r>
              <w:rPr>
                <w:rFonts w:asciiTheme="minorHAnsi" w:hAnsiTheme="minorHAnsi" w:cstheme="minorHAnsi"/>
              </w:rPr>
              <w:t>e</w:t>
            </w:r>
            <w:r w:rsidRPr="007443F7">
              <w:rPr>
                <w:rFonts w:asciiTheme="minorHAnsi" w:hAnsiTheme="minorHAnsi" w:cstheme="minorHAnsi"/>
              </w:rPr>
              <w:t>videnziate</w:t>
            </w:r>
            <w:proofErr w:type="gramEnd"/>
            <w:r w:rsidRPr="007443F7">
              <w:rPr>
                <w:rFonts w:asciiTheme="minorHAnsi" w:hAnsiTheme="minorHAnsi" w:cstheme="minorHAnsi"/>
              </w:rPr>
              <w:t xml:space="preserve"> dall’insegnante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63E8B533" w14:textId="77777777" w:rsidR="00641356" w:rsidRPr="007443F7" w:rsidRDefault="00641356" w:rsidP="00641356">
            <w:pPr>
              <w:pStyle w:val="Default"/>
              <w:rPr>
                <w:rFonts w:asciiTheme="minorHAnsi" w:hAnsiTheme="minorHAnsi" w:cstheme="minorHAnsi"/>
              </w:rPr>
            </w:pPr>
            <w:r w:rsidRPr="00AC4705">
              <w:rPr>
                <w:rFonts w:asciiTheme="minorHAnsi" w:hAnsiTheme="minorHAnsi" w:cstheme="minorHAnsi"/>
                <w:bCs/>
              </w:rPr>
              <w:t>Va guidato ad inserire</w:t>
            </w:r>
            <w:r w:rsidRPr="007443F7">
              <w:rPr>
                <w:rFonts w:asciiTheme="minorHAnsi" w:hAnsiTheme="minorHAnsi" w:cstheme="minorHAnsi"/>
              </w:rPr>
              <w:t xml:space="preserve"> le informazioni isolate in precedenza in un modello dato (tabella/griglia…).</w:t>
            </w:r>
          </w:p>
          <w:p w14:paraId="717C4BBA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4872157B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5BAEF3B6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1C879C3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2F41637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490516CB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3484947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7301955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3B48CB57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72AD8CF0" w14:textId="77777777"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0704C635" w14:textId="77777777" w:rsidR="0022698E" w:rsidRPr="007443F7" w:rsidRDefault="00641356" w:rsidP="00641356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R</w:t>
            </w:r>
            <w:r w:rsidR="007443F7" w:rsidRPr="007443F7">
              <w:rPr>
                <w:rFonts w:asciiTheme="minorHAnsi" w:hAnsiTheme="minorHAnsi" w:cstheme="minorHAnsi"/>
                <w:b/>
                <w:bCs/>
              </w:rPr>
              <w:t>i</w:t>
            </w:r>
            <w:r w:rsidR="0022698E" w:rsidRPr="007443F7">
              <w:rPr>
                <w:rFonts w:asciiTheme="minorHAnsi" w:hAnsiTheme="minorHAnsi" w:cstheme="minorHAnsi"/>
                <w:b/>
                <w:bCs/>
              </w:rPr>
              <w:t>costruisce</w:t>
            </w:r>
            <w:r w:rsidR="0022698E" w:rsidRPr="007443F7">
              <w:rPr>
                <w:rFonts w:asciiTheme="minorHAnsi" w:hAnsiTheme="minorHAnsi" w:cstheme="minorHAnsi"/>
              </w:rPr>
              <w:t xml:space="preserve"> un testo/ una storia/ </w:t>
            </w:r>
            <w:proofErr w:type="gramStart"/>
            <w:r w:rsidR="0022698E" w:rsidRPr="007443F7">
              <w:rPr>
                <w:rFonts w:asciiTheme="minorHAnsi" w:hAnsiTheme="minorHAnsi" w:cstheme="minorHAnsi"/>
              </w:rPr>
              <w:t>un’esperienza</w:t>
            </w:r>
            <w:r w:rsidR="00AC4705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>con</w:t>
            </w:r>
            <w:proofErr w:type="gramEnd"/>
            <w:r w:rsidRPr="007443F7">
              <w:rPr>
                <w:rFonts w:asciiTheme="minorHAnsi" w:hAnsiTheme="minorHAnsi" w:cstheme="minorHAnsi"/>
              </w:rPr>
              <w:t xml:space="preserve"> il supporto di immagini già </w:t>
            </w:r>
            <w:r w:rsidRPr="007443F7">
              <w:rPr>
                <w:rFonts w:asciiTheme="minorHAnsi" w:hAnsiTheme="minorHAnsi" w:cstheme="minorHAnsi"/>
              </w:rPr>
              <w:lastRenderedPageBreak/>
              <w:t>ordinate in</w:t>
            </w:r>
            <w:r w:rsidR="0022698E" w:rsidRPr="007443F7">
              <w:rPr>
                <w:rFonts w:asciiTheme="minorHAnsi" w:hAnsiTheme="minorHAnsi" w:cstheme="minorHAnsi"/>
              </w:rPr>
              <w:t xml:space="preserve"> sequenz</w:t>
            </w:r>
            <w:r w:rsidRPr="007443F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126" w:type="dxa"/>
          </w:tcPr>
          <w:p w14:paraId="5D348BD6" w14:textId="77777777" w:rsidR="00641356" w:rsidRPr="007443F7" w:rsidRDefault="00641356" w:rsidP="0022698E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>, ma necessita di guida</w:t>
            </w:r>
            <w:r w:rsidR="00AC4705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nell’individuare le fonti</w:t>
            </w:r>
            <w:r w:rsidR="00AC4705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nella selezione di quelle adatte allo scopo.</w:t>
            </w:r>
          </w:p>
          <w:p w14:paraId="43E56D81" w14:textId="77777777" w:rsidR="00545445" w:rsidRDefault="00545445" w:rsidP="0022698E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53A6C2C2" w14:textId="77777777" w:rsidR="00545445" w:rsidRDefault="00545445" w:rsidP="0022698E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3F8A5E99" w14:textId="77777777" w:rsidR="004C37A5" w:rsidRPr="004C37A5" w:rsidRDefault="00641356" w:rsidP="004C37A5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Individua</w:t>
            </w:r>
            <w:r w:rsidRPr="007443F7">
              <w:rPr>
                <w:rFonts w:asciiTheme="minorHAnsi" w:hAnsiTheme="minorHAnsi" w:cstheme="minorHAnsi"/>
              </w:rPr>
              <w:t xml:space="preserve"> le informazioni esplicite più evidenti (oggetti/fatti/storie…) e ne comprende il significato. </w:t>
            </w:r>
          </w:p>
          <w:p w14:paraId="3A5BF06B" w14:textId="77777777" w:rsidR="0022698E" w:rsidRPr="007443F7" w:rsidRDefault="0022698E" w:rsidP="0022698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C4705">
              <w:rPr>
                <w:rFonts w:cstheme="minorHAnsi"/>
                <w:bCs/>
                <w:sz w:val="24"/>
                <w:szCs w:val="24"/>
              </w:rPr>
              <w:t>Utilizza</w:t>
            </w:r>
            <w:r w:rsidRPr="007443F7">
              <w:rPr>
                <w:rFonts w:cstheme="minorHAnsi"/>
                <w:sz w:val="24"/>
                <w:szCs w:val="24"/>
              </w:rPr>
              <w:t>semplici</w:t>
            </w:r>
            <w:proofErr w:type="spellEnd"/>
            <w:r w:rsidRPr="007443F7">
              <w:rPr>
                <w:rFonts w:cstheme="minorHAnsi"/>
                <w:sz w:val="24"/>
                <w:szCs w:val="24"/>
              </w:rPr>
              <w:t xml:space="preserve"> </w:t>
            </w:r>
            <w:r w:rsidR="00641356" w:rsidRPr="007443F7">
              <w:rPr>
                <w:rFonts w:cstheme="minorHAnsi"/>
                <w:sz w:val="24"/>
                <w:szCs w:val="24"/>
              </w:rPr>
              <w:t xml:space="preserve">modelli </w:t>
            </w:r>
            <w:r w:rsidRPr="007443F7">
              <w:rPr>
                <w:rFonts w:cstheme="minorHAnsi"/>
                <w:sz w:val="24"/>
                <w:szCs w:val="24"/>
              </w:rPr>
              <w:t>già predispost</w:t>
            </w:r>
            <w:r w:rsidR="00641356" w:rsidRPr="007443F7">
              <w:rPr>
                <w:rFonts w:cstheme="minorHAnsi"/>
                <w:sz w:val="24"/>
                <w:szCs w:val="24"/>
              </w:rPr>
              <w:t>i (tabelle</w:t>
            </w:r>
            <w:proofErr w:type="gramStart"/>
            <w:r w:rsidR="00641356" w:rsidRPr="007443F7">
              <w:rPr>
                <w:rFonts w:cstheme="minorHAnsi"/>
                <w:sz w:val="24"/>
                <w:szCs w:val="24"/>
              </w:rPr>
              <w:t>…)</w:t>
            </w:r>
            <w:r w:rsidRPr="007443F7">
              <w:rPr>
                <w:rFonts w:cstheme="minorHAnsi"/>
                <w:sz w:val="24"/>
                <w:szCs w:val="24"/>
              </w:rPr>
              <w:t>per</w:t>
            </w:r>
            <w:proofErr w:type="gramEnd"/>
            <w:r w:rsidRPr="007443F7">
              <w:rPr>
                <w:rFonts w:cstheme="minorHAnsi"/>
                <w:sz w:val="24"/>
                <w:szCs w:val="24"/>
              </w:rPr>
              <w:t xml:space="preserve"> </w:t>
            </w:r>
            <w:r w:rsidR="00641356" w:rsidRPr="007443F7">
              <w:rPr>
                <w:rFonts w:cstheme="minorHAnsi"/>
                <w:sz w:val="24"/>
                <w:szCs w:val="24"/>
              </w:rPr>
              <w:t xml:space="preserve">inserire le informazioni utili, isolate precedentemente. </w:t>
            </w:r>
          </w:p>
          <w:p w14:paraId="742314BB" w14:textId="77777777" w:rsidR="0022698E" w:rsidRPr="007443F7" w:rsidRDefault="0022698E" w:rsidP="0022698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0DF3E4D" w14:textId="77777777"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F65C6E6" w14:textId="77777777"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E8C1E80" w14:textId="77777777"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07AFBA3" w14:textId="77777777"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9148A5C" w14:textId="77777777"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40CC5B5" w14:textId="77777777"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909AC3C" w14:textId="77777777" w:rsidR="0022698E" w:rsidRPr="007443F7" w:rsidRDefault="0022698E" w:rsidP="0022698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b/>
                <w:bCs/>
                <w:sz w:val="24"/>
                <w:szCs w:val="24"/>
              </w:rPr>
              <w:t>Ricostruisce</w:t>
            </w:r>
            <w:r w:rsidRPr="007443F7">
              <w:rPr>
                <w:rFonts w:cstheme="minorHAnsi"/>
                <w:sz w:val="24"/>
                <w:szCs w:val="24"/>
              </w:rPr>
              <w:t xml:space="preserve"> un testo/ una storia/ un’esperienza a partire </w:t>
            </w:r>
            <w:r w:rsidR="00641356" w:rsidRPr="007443F7">
              <w:rPr>
                <w:rFonts w:cstheme="minorHAnsi"/>
                <w:sz w:val="24"/>
                <w:szCs w:val="24"/>
              </w:rPr>
              <w:t xml:space="preserve">da </w:t>
            </w:r>
            <w:proofErr w:type="spellStart"/>
            <w:r w:rsidR="00641356" w:rsidRPr="007443F7">
              <w:rPr>
                <w:rFonts w:cstheme="minorHAnsi"/>
                <w:sz w:val="24"/>
                <w:szCs w:val="24"/>
              </w:rPr>
              <w:t>una</w:t>
            </w:r>
            <w:r w:rsidRPr="007443F7">
              <w:rPr>
                <w:rFonts w:cstheme="minorHAnsi"/>
                <w:sz w:val="24"/>
                <w:szCs w:val="24"/>
              </w:rPr>
              <w:t>sequenz</w:t>
            </w:r>
            <w:r w:rsidR="00641356" w:rsidRPr="007443F7"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="00641356" w:rsidRPr="007443F7">
              <w:rPr>
                <w:rFonts w:cstheme="minorHAnsi"/>
                <w:sz w:val="24"/>
                <w:szCs w:val="24"/>
              </w:rPr>
              <w:t xml:space="preserve"> di immagini</w:t>
            </w:r>
            <w:r w:rsidRPr="007443F7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632160D2" w14:textId="77777777" w:rsidR="00641356" w:rsidRPr="007443F7" w:rsidRDefault="00641356" w:rsidP="00641356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 xml:space="preserve">, ed è in grado, attraverso domande guida dell’insegnante, di individuare e selezionare le fonti pertinenti. </w:t>
            </w:r>
          </w:p>
          <w:p w14:paraId="128C4F21" w14:textId="77777777"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2BC45B9D" w14:textId="77777777" w:rsidR="00641356" w:rsidRPr="007443F7" w:rsidRDefault="007443F7" w:rsidP="0064135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>icava</w:t>
            </w:r>
            <w:r w:rsidR="00641356" w:rsidRPr="007443F7">
              <w:rPr>
                <w:rFonts w:asciiTheme="minorHAnsi" w:hAnsiTheme="minorHAnsi" w:cstheme="minorHAnsi"/>
              </w:rPr>
              <w:t xml:space="preserve"> informazioni esplicite ed</w:t>
            </w:r>
          </w:p>
          <w:p w14:paraId="26FB5979" w14:textId="77777777" w:rsidR="0022698E" w:rsidRPr="007443F7" w:rsidRDefault="00641356" w:rsidP="0064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sz w:val="24"/>
                <w:szCs w:val="24"/>
              </w:rPr>
              <w:t>attraverso domande guida, individua quelle implicite</w:t>
            </w:r>
            <w:r w:rsidR="0022698E" w:rsidRPr="007443F7">
              <w:rPr>
                <w:rFonts w:cstheme="minorHAnsi"/>
                <w:sz w:val="24"/>
                <w:szCs w:val="24"/>
              </w:rPr>
              <w:t xml:space="preserve"> (relazioni causali; relazioni funzionali; relazioni topologiche, ecc.) e </w:t>
            </w:r>
            <w:r w:rsidRPr="007443F7">
              <w:rPr>
                <w:rFonts w:cstheme="minorHAnsi"/>
                <w:sz w:val="24"/>
                <w:szCs w:val="24"/>
              </w:rPr>
              <w:t>darn</w:t>
            </w:r>
            <w:r w:rsidR="0022698E" w:rsidRPr="007443F7">
              <w:rPr>
                <w:rFonts w:cstheme="minorHAnsi"/>
                <w:sz w:val="24"/>
                <w:szCs w:val="24"/>
              </w:rPr>
              <w:t>e semplici spiegazioni</w:t>
            </w:r>
            <w:r w:rsidRPr="007443F7">
              <w:rPr>
                <w:rFonts w:cstheme="minorHAnsi"/>
                <w:sz w:val="24"/>
                <w:szCs w:val="24"/>
              </w:rPr>
              <w:t>.</w:t>
            </w:r>
          </w:p>
          <w:p w14:paraId="13A43CB8" w14:textId="77777777" w:rsidR="0022698E" w:rsidRPr="007443F7" w:rsidRDefault="00641356" w:rsidP="0022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35" w:right="15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sz w:val="24"/>
                <w:szCs w:val="24"/>
              </w:rPr>
              <w:t>P</w:t>
            </w:r>
            <w:r w:rsidR="0022698E" w:rsidRPr="007443F7">
              <w:rPr>
                <w:rFonts w:cstheme="minorHAnsi"/>
                <w:sz w:val="24"/>
                <w:szCs w:val="24"/>
              </w:rPr>
              <w:t>one domande quando non sa darsi la spiegazione.</w:t>
            </w:r>
          </w:p>
          <w:p w14:paraId="1EBA1671" w14:textId="77777777" w:rsidR="0022698E" w:rsidRPr="007443F7" w:rsidRDefault="0022698E" w:rsidP="0022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35" w:right="15"/>
              <w:rPr>
                <w:rFonts w:cstheme="minorHAnsi"/>
                <w:sz w:val="24"/>
                <w:szCs w:val="24"/>
              </w:rPr>
            </w:pPr>
          </w:p>
          <w:p w14:paraId="63FBBE59" w14:textId="77777777" w:rsidR="00325B4C" w:rsidRDefault="00325B4C" w:rsidP="0022698E">
            <w:pPr>
              <w:pStyle w:val="Default"/>
              <w:ind w:left="35"/>
              <w:rPr>
                <w:rFonts w:asciiTheme="minorHAnsi" w:hAnsiTheme="minorHAnsi" w:cstheme="minorHAnsi"/>
                <w:b/>
              </w:rPr>
            </w:pPr>
          </w:p>
          <w:p w14:paraId="4BC2393E" w14:textId="77777777" w:rsidR="00325B4C" w:rsidRDefault="00325B4C" w:rsidP="0022698E">
            <w:pPr>
              <w:pStyle w:val="Default"/>
              <w:ind w:left="35"/>
              <w:rPr>
                <w:rFonts w:asciiTheme="minorHAnsi" w:hAnsiTheme="minorHAnsi" w:cstheme="minorHAnsi"/>
                <w:b/>
              </w:rPr>
            </w:pPr>
          </w:p>
          <w:p w14:paraId="751AE25A" w14:textId="77777777" w:rsidR="00325B4C" w:rsidRDefault="00325B4C" w:rsidP="0022698E">
            <w:pPr>
              <w:pStyle w:val="Default"/>
              <w:ind w:left="35"/>
              <w:rPr>
                <w:rFonts w:asciiTheme="minorHAnsi" w:hAnsiTheme="minorHAnsi" w:cstheme="minorHAnsi"/>
                <w:b/>
              </w:rPr>
            </w:pPr>
          </w:p>
          <w:p w14:paraId="236A86F1" w14:textId="77777777" w:rsidR="00AC4705" w:rsidRDefault="00AC4705" w:rsidP="0022698E">
            <w:pPr>
              <w:pStyle w:val="Default"/>
              <w:ind w:left="35"/>
              <w:rPr>
                <w:rFonts w:asciiTheme="minorHAnsi" w:hAnsiTheme="minorHAnsi" w:cstheme="minorHAnsi"/>
                <w:b/>
              </w:rPr>
            </w:pPr>
          </w:p>
          <w:p w14:paraId="48C782C6" w14:textId="77777777" w:rsidR="00641356" w:rsidRPr="007443F7" w:rsidRDefault="0022698E" w:rsidP="0022698E">
            <w:pPr>
              <w:pStyle w:val="Default"/>
              <w:ind w:left="35"/>
              <w:rPr>
                <w:rFonts w:asciiTheme="minorHAnsi" w:hAnsiTheme="minorHAnsi" w:cstheme="minorHAnsi"/>
              </w:rPr>
            </w:pPr>
            <w:r w:rsidRPr="00325B4C">
              <w:rPr>
                <w:rFonts w:asciiTheme="minorHAnsi" w:hAnsiTheme="minorHAnsi" w:cstheme="minorHAnsi"/>
                <w:b/>
              </w:rPr>
              <w:t>Utilizza</w:t>
            </w:r>
            <w:r w:rsidRPr="007443F7">
              <w:rPr>
                <w:rFonts w:asciiTheme="minorHAnsi" w:hAnsiTheme="minorHAnsi" w:cstheme="minorHAnsi"/>
              </w:rPr>
              <w:t xml:space="preserve"> semplici </w:t>
            </w:r>
            <w:r w:rsidR="00641356" w:rsidRPr="007443F7">
              <w:rPr>
                <w:rFonts w:asciiTheme="minorHAnsi" w:hAnsiTheme="minorHAnsi" w:cstheme="minorHAnsi"/>
              </w:rPr>
              <w:t xml:space="preserve">modelli </w:t>
            </w:r>
            <w:r w:rsidRPr="007443F7">
              <w:rPr>
                <w:rFonts w:asciiTheme="minorHAnsi" w:hAnsiTheme="minorHAnsi" w:cstheme="minorHAnsi"/>
              </w:rPr>
              <w:t>già predispost</w:t>
            </w:r>
            <w:r w:rsidR="00641356" w:rsidRPr="007443F7">
              <w:rPr>
                <w:rFonts w:asciiTheme="minorHAnsi" w:hAnsiTheme="minorHAnsi" w:cstheme="minorHAnsi"/>
              </w:rPr>
              <w:t>i</w:t>
            </w:r>
            <w:r w:rsidRPr="007443F7">
              <w:rPr>
                <w:rFonts w:asciiTheme="minorHAnsi" w:hAnsiTheme="minorHAnsi" w:cstheme="minorHAnsi"/>
              </w:rPr>
              <w:t xml:space="preserve"> per organizzare dati e ricava</w:t>
            </w:r>
            <w:r w:rsidR="00641356" w:rsidRPr="007443F7">
              <w:rPr>
                <w:rFonts w:asciiTheme="minorHAnsi" w:hAnsiTheme="minorHAnsi" w:cstheme="minorHAnsi"/>
              </w:rPr>
              <w:t>re</w:t>
            </w:r>
            <w:r w:rsidRPr="007443F7">
              <w:rPr>
                <w:rFonts w:asciiTheme="minorHAnsi" w:hAnsiTheme="minorHAnsi" w:cstheme="minorHAnsi"/>
              </w:rPr>
              <w:t xml:space="preserve"> </w:t>
            </w:r>
            <w:r w:rsidRPr="007443F7">
              <w:rPr>
                <w:rFonts w:asciiTheme="minorHAnsi" w:hAnsiTheme="minorHAnsi" w:cstheme="minorHAnsi"/>
              </w:rPr>
              <w:lastRenderedPageBreak/>
              <w:t>informazioni</w:t>
            </w:r>
          </w:p>
          <w:p w14:paraId="28F0BAC0" w14:textId="77777777" w:rsidR="0022698E" w:rsidRPr="007443F7" w:rsidRDefault="00641356" w:rsidP="0022698E">
            <w:pPr>
              <w:pStyle w:val="Default"/>
              <w:ind w:left="35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</w:rPr>
              <w:t>(</w:t>
            </w:r>
            <w:r w:rsidR="0022698E" w:rsidRPr="007443F7">
              <w:rPr>
                <w:rFonts w:asciiTheme="minorHAnsi" w:hAnsiTheme="minorHAnsi" w:cstheme="minorHAnsi"/>
              </w:rPr>
              <w:t>mappe, grafici, tabelle</w:t>
            </w:r>
            <w:r w:rsidRPr="007443F7">
              <w:rPr>
                <w:rFonts w:asciiTheme="minorHAnsi" w:hAnsiTheme="minorHAnsi" w:cstheme="minorHAnsi"/>
              </w:rPr>
              <w:t>)</w:t>
            </w:r>
            <w:r w:rsidR="0022698E" w:rsidRPr="007443F7">
              <w:rPr>
                <w:rFonts w:asciiTheme="minorHAnsi" w:hAnsiTheme="minorHAnsi" w:cstheme="minorHAnsi"/>
              </w:rPr>
              <w:t xml:space="preserve">. </w:t>
            </w:r>
          </w:p>
          <w:p w14:paraId="363922E7" w14:textId="77777777" w:rsidR="0022698E" w:rsidRPr="007443F7" w:rsidRDefault="0022698E" w:rsidP="0022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35" w:right="15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sz w:val="24"/>
                <w:szCs w:val="24"/>
              </w:rPr>
              <w:t>Rielabora un testo in sequenze e, viceversa, ricostruisce un testo a partire dalle sequenze.</w:t>
            </w:r>
          </w:p>
        </w:tc>
        <w:tc>
          <w:tcPr>
            <w:tcW w:w="2097" w:type="dxa"/>
          </w:tcPr>
          <w:p w14:paraId="48FCD8E0" w14:textId="77777777" w:rsidR="00641356" w:rsidRPr="007443F7" w:rsidRDefault="0022698E" w:rsidP="00AC4705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Individua 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>le fonti pertinenti</w:t>
            </w:r>
            <w:r w:rsidR="00641356" w:rsidRPr="007443F7">
              <w:rPr>
                <w:rFonts w:asciiTheme="minorHAnsi" w:hAnsiTheme="minorHAnsi" w:cstheme="minorHAnsi"/>
              </w:rPr>
              <w:t xml:space="preserve"> e le mette a confronto per compiere scelte.</w:t>
            </w:r>
          </w:p>
          <w:p w14:paraId="2718E4DD" w14:textId="77777777"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110C3D0" w14:textId="77777777"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B34A7A6" w14:textId="77777777"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E108823" w14:textId="77777777"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B437D42" w14:textId="77777777"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7291EF2" w14:textId="77777777" w:rsidR="00AC4705" w:rsidRDefault="00641356" w:rsidP="00AC4705">
            <w:pPr>
              <w:pStyle w:val="Default"/>
              <w:rPr>
                <w:rFonts w:asciiTheme="minorHAnsi" w:hAnsiTheme="minorHAnsi" w:cstheme="minorHAnsi"/>
              </w:rPr>
            </w:pPr>
            <w:r w:rsidRPr="00325B4C">
              <w:rPr>
                <w:rFonts w:asciiTheme="minorHAnsi" w:hAnsiTheme="minorHAnsi" w:cstheme="minorHAnsi"/>
                <w:b/>
                <w:bCs/>
              </w:rPr>
              <w:t>Ricava</w:t>
            </w:r>
            <w:r w:rsidRPr="007443F7">
              <w:rPr>
                <w:rFonts w:asciiTheme="minorHAnsi" w:hAnsiTheme="minorHAnsi" w:cstheme="minorHAnsi"/>
              </w:rPr>
              <w:t xml:space="preserve"> le informazioni esplicite</w:t>
            </w:r>
            <w:r w:rsidR="00AC4705">
              <w:rPr>
                <w:rFonts w:asciiTheme="minorHAnsi" w:hAnsiTheme="minorHAnsi" w:cstheme="minorHAnsi"/>
              </w:rPr>
              <w:t xml:space="preserve">; </w:t>
            </w:r>
            <w:r w:rsidRPr="007443F7">
              <w:rPr>
                <w:rFonts w:asciiTheme="minorHAnsi" w:hAnsiTheme="minorHAnsi" w:cstheme="minorHAnsi"/>
              </w:rPr>
              <w:t>i</w:t>
            </w:r>
            <w:r w:rsidR="00325B4C">
              <w:rPr>
                <w:rFonts w:asciiTheme="minorHAnsi" w:hAnsiTheme="minorHAnsi" w:cstheme="minorHAnsi"/>
              </w:rPr>
              <w:t>ndividua</w:t>
            </w:r>
            <w:r w:rsidR="00AC4705">
              <w:rPr>
                <w:rFonts w:asciiTheme="minorHAnsi" w:hAnsiTheme="minorHAnsi" w:cstheme="minorHAnsi"/>
              </w:rPr>
              <w:t>, in modo autonomo,</w:t>
            </w:r>
            <w:r w:rsidR="00325B4C">
              <w:rPr>
                <w:rFonts w:asciiTheme="minorHAnsi" w:hAnsiTheme="minorHAnsi" w:cstheme="minorHAnsi"/>
              </w:rPr>
              <w:t xml:space="preserve"> i</w:t>
            </w:r>
            <w:r w:rsidRPr="007443F7">
              <w:rPr>
                <w:rFonts w:asciiTheme="minorHAnsi" w:hAnsiTheme="minorHAnsi" w:cstheme="minorHAnsi"/>
              </w:rPr>
              <w:t xml:space="preserve"> collegamenti</w:t>
            </w:r>
            <w:r w:rsidR="00AC4705">
              <w:rPr>
                <w:rFonts w:asciiTheme="minorHAnsi" w:hAnsiTheme="minorHAnsi" w:cstheme="minorHAnsi"/>
              </w:rPr>
              <w:t xml:space="preserve"> utili</w:t>
            </w:r>
            <w:r w:rsidRPr="007443F7">
              <w:rPr>
                <w:rFonts w:asciiTheme="minorHAnsi" w:hAnsiTheme="minorHAnsi" w:cstheme="minorHAnsi"/>
              </w:rPr>
              <w:t xml:space="preserve"> per cogliere </w:t>
            </w:r>
            <w:r w:rsidR="00325B4C">
              <w:rPr>
                <w:rFonts w:asciiTheme="minorHAnsi" w:hAnsiTheme="minorHAnsi" w:cstheme="minorHAnsi"/>
              </w:rPr>
              <w:t>le informazioni</w:t>
            </w:r>
            <w:r w:rsidRPr="007443F7">
              <w:rPr>
                <w:rFonts w:asciiTheme="minorHAnsi" w:hAnsiTheme="minorHAnsi" w:cstheme="minorHAnsi"/>
              </w:rPr>
              <w:t xml:space="preserve"> implicite (</w:t>
            </w:r>
            <w:r w:rsidR="0022698E" w:rsidRPr="007443F7">
              <w:rPr>
                <w:rFonts w:asciiTheme="minorHAnsi" w:hAnsiTheme="minorHAnsi" w:cstheme="minorHAnsi"/>
              </w:rPr>
              <w:t>relazioni causali; relazioni funzionali; relazioni topologiche, ecc.) e ne dà semplici spiegazioni</w:t>
            </w:r>
            <w:r w:rsidR="00AC4705">
              <w:rPr>
                <w:rFonts w:asciiTheme="minorHAnsi" w:hAnsiTheme="minorHAnsi" w:cstheme="minorHAnsi"/>
              </w:rPr>
              <w:t>.</w:t>
            </w:r>
          </w:p>
          <w:p w14:paraId="7F951F2C" w14:textId="77777777" w:rsidR="0022698E" w:rsidRPr="007443F7" w:rsidRDefault="00AC4705" w:rsidP="00AC470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</w:t>
            </w:r>
            <w:r w:rsidR="0022698E" w:rsidRPr="007443F7">
              <w:rPr>
                <w:rFonts w:asciiTheme="minorHAnsi" w:hAnsiTheme="minorHAnsi" w:cstheme="minorHAnsi"/>
              </w:rPr>
              <w:t xml:space="preserve">uando non sa darsi spiegazioni, elabora ipotesi di cui chiede conferma all’adulto. </w:t>
            </w:r>
          </w:p>
          <w:p w14:paraId="16D9E588" w14:textId="77777777" w:rsidR="0022698E" w:rsidRPr="007443F7" w:rsidRDefault="0022698E" w:rsidP="0022698E">
            <w:pPr>
              <w:pStyle w:val="Normale1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474056" w14:textId="77777777" w:rsidR="00947676" w:rsidRDefault="00947676" w:rsidP="00FF202A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087C0A59" w14:textId="77777777" w:rsidR="0022698E" w:rsidRPr="007443F7" w:rsidRDefault="0022698E" w:rsidP="00FF202A">
            <w:pPr>
              <w:pStyle w:val="Default"/>
              <w:rPr>
                <w:rFonts w:asciiTheme="minorHAnsi" w:hAnsiTheme="minorHAnsi" w:cstheme="minorHAnsi"/>
              </w:rPr>
            </w:pPr>
            <w:r w:rsidRPr="00325B4C">
              <w:rPr>
                <w:rFonts w:asciiTheme="minorHAnsi" w:hAnsiTheme="minorHAnsi" w:cstheme="minorHAnsi"/>
                <w:b/>
              </w:rPr>
              <w:t>Ricava</w:t>
            </w:r>
            <w:r w:rsidRPr="007443F7">
              <w:rPr>
                <w:rFonts w:asciiTheme="minorHAnsi" w:hAnsiTheme="minorHAnsi" w:cstheme="minorHAnsi"/>
              </w:rPr>
              <w:t xml:space="preserve"> e riferisce informazioni da semplici </w:t>
            </w:r>
            <w:r w:rsidR="00641356" w:rsidRPr="007443F7">
              <w:rPr>
                <w:rFonts w:asciiTheme="minorHAnsi" w:hAnsiTheme="minorHAnsi" w:cstheme="minorHAnsi"/>
              </w:rPr>
              <w:t>modelli già predisposti (</w:t>
            </w:r>
            <w:r w:rsidRPr="007443F7">
              <w:rPr>
                <w:rFonts w:asciiTheme="minorHAnsi" w:hAnsiTheme="minorHAnsi" w:cstheme="minorHAnsi"/>
              </w:rPr>
              <w:t xml:space="preserve">mappe, </w:t>
            </w:r>
            <w:r w:rsidRPr="007443F7">
              <w:rPr>
                <w:rFonts w:asciiTheme="minorHAnsi" w:hAnsiTheme="minorHAnsi" w:cstheme="minorHAnsi"/>
              </w:rPr>
              <w:lastRenderedPageBreak/>
              <w:t>diagrammi, tabelle, grafici</w:t>
            </w:r>
            <w:r w:rsidR="00641356" w:rsidRPr="007443F7">
              <w:rPr>
                <w:rFonts w:asciiTheme="minorHAnsi" w:hAnsiTheme="minorHAnsi" w:cstheme="minorHAnsi"/>
              </w:rPr>
              <w:t>) e li</w:t>
            </w:r>
            <w:r w:rsidRPr="007443F7">
              <w:rPr>
                <w:rFonts w:asciiTheme="minorHAnsi" w:hAnsiTheme="minorHAnsi" w:cstheme="minorHAnsi"/>
              </w:rPr>
              <w:t xml:space="preserve"> utilizza per organizzare dati. </w:t>
            </w:r>
          </w:p>
          <w:p w14:paraId="19A5A96A" w14:textId="77777777" w:rsidR="0022698E" w:rsidRPr="007443F7" w:rsidRDefault="0022698E" w:rsidP="00FF202A">
            <w:pPr>
              <w:pStyle w:val="Normale1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443F7">
              <w:rPr>
                <w:rFonts w:asciiTheme="minorHAnsi" w:hAnsiTheme="minorHAnsi" w:cstheme="minorHAnsi"/>
                <w:sz w:val="24"/>
                <w:szCs w:val="24"/>
              </w:rPr>
              <w:t>Realizza le sequenze illustrate di una storia inventata da lui stesso o con i compagni.</w:t>
            </w:r>
          </w:p>
          <w:p w14:paraId="0360FA03" w14:textId="77777777" w:rsidR="0022698E" w:rsidRPr="007443F7" w:rsidRDefault="0022698E" w:rsidP="00FF202A">
            <w:pPr>
              <w:pStyle w:val="Normale1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6408E7" w14:textId="77777777" w:rsidR="0022698E" w:rsidRPr="007443F7" w:rsidRDefault="0022698E" w:rsidP="0022698E">
            <w:pPr>
              <w:pStyle w:val="Normale1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B64828" w14:textId="77777777" w:rsidR="0022698E" w:rsidRPr="007443F7" w:rsidRDefault="0022698E" w:rsidP="0022698E">
            <w:pPr>
              <w:pStyle w:val="Normale1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FAEFE3" w14:textId="77777777" w:rsidR="0022698E" w:rsidRPr="007443F7" w:rsidRDefault="0022698E" w:rsidP="0022698E">
            <w:pPr>
              <w:pStyle w:val="Normale1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C8BFA85" w14:textId="77777777" w:rsidR="00521525" w:rsidRDefault="00521525"/>
    <w:p w14:paraId="411688D9" w14:textId="77777777" w:rsidR="00014187" w:rsidRDefault="00014187"/>
    <w:p w14:paraId="188CC015" w14:textId="77777777" w:rsidR="00014187" w:rsidRDefault="00014187"/>
    <w:tbl>
      <w:tblPr>
        <w:tblW w:w="1074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5"/>
        <w:gridCol w:w="2268"/>
        <w:gridCol w:w="1984"/>
        <w:gridCol w:w="2381"/>
      </w:tblGrid>
      <w:tr w:rsidR="00521525" w:rsidRPr="00521525" w14:paraId="5367ACA6" w14:textId="77777777" w:rsidTr="00B53807">
        <w:tc>
          <w:tcPr>
            <w:tcW w:w="10745" w:type="dxa"/>
            <w:gridSpan w:val="5"/>
            <w:shd w:val="clear" w:color="auto" w:fill="D9E2F3"/>
          </w:tcPr>
          <w:p w14:paraId="6AB19189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14:paraId="39291F8B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14:paraId="79ABEB1D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Primaria 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r w:rsidRPr="00521525">
              <w:rPr>
                <w:rFonts w:eastAsia="Arial Narrow" w:cstheme="minorHAnsi"/>
                <w:sz w:val="24"/>
                <w:szCs w:val="24"/>
                <w:lang w:eastAsia="it-IT"/>
              </w:rPr>
              <w:t xml:space="preserve">. 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 xml:space="preserve">III </w:t>
            </w:r>
          </w:p>
        </w:tc>
      </w:tr>
      <w:tr w:rsidR="00521525" w:rsidRPr="00521525" w14:paraId="361C1FA4" w14:textId="77777777" w:rsidTr="00B53807">
        <w:tc>
          <w:tcPr>
            <w:tcW w:w="2127" w:type="dxa"/>
          </w:tcPr>
          <w:p w14:paraId="4B57328C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1985" w:type="dxa"/>
          </w:tcPr>
          <w:p w14:paraId="6B3B0152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268" w:type="dxa"/>
          </w:tcPr>
          <w:p w14:paraId="51AE862C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4" w:type="dxa"/>
          </w:tcPr>
          <w:p w14:paraId="2F5E28AB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2381" w:type="dxa"/>
          </w:tcPr>
          <w:p w14:paraId="4A4AE410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22698E" w:rsidRPr="00521525" w14:paraId="12781C4C" w14:textId="77777777" w:rsidTr="00B53807">
        <w:tc>
          <w:tcPr>
            <w:tcW w:w="2127" w:type="dxa"/>
          </w:tcPr>
          <w:p w14:paraId="6FF6AAA5" w14:textId="77777777" w:rsidR="0022698E" w:rsidRPr="00641356" w:rsidRDefault="0022698E" w:rsidP="0022698E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1356">
              <w:rPr>
                <w:rFonts w:ascii="Calibri" w:hAnsi="Calibri" w:cs="Arial Narrow"/>
                <w:b/>
                <w:bCs/>
                <w:sz w:val="24"/>
                <w:szCs w:val="24"/>
              </w:rPr>
              <w:t>Reperisce informazioni da varie fonti;</w:t>
            </w:r>
          </w:p>
          <w:p w14:paraId="64FD7480" w14:textId="77777777" w:rsidR="0022698E" w:rsidRPr="00641356" w:rsidRDefault="0022698E" w:rsidP="0022698E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1356">
              <w:rPr>
                <w:rFonts w:ascii="Calibri" w:hAnsi="Calibri" w:cs="Arial Narrow"/>
                <w:b/>
                <w:bCs/>
                <w:sz w:val="24"/>
                <w:szCs w:val="24"/>
              </w:rPr>
              <w:t>Organizza le informazioni (ordinare – confrontare – collegare)</w:t>
            </w:r>
          </w:p>
          <w:p w14:paraId="6A6B3661" w14:textId="77777777" w:rsidR="0022698E" w:rsidRPr="00521525" w:rsidRDefault="0022698E" w:rsidP="00CC5101">
            <w:pPr>
              <w:pStyle w:val="Normale1"/>
              <w:spacing w:line="240" w:lineRule="auto"/>
              <w:rPr>
                <w:rFonts w:eastAsia="Arial Narrow" w:cs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E1205F3" w14:textId="77777777" w:rsidR="00641356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>, ma necessita di guida</w:t>
            </w:r>
            <w:r w:rsidR="002C21AC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nell’individuare le fonti</w:t>
            </w:r>
            <w:r w:rsidR="002C21AC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nella selezione di quelle adatte allo scopo.</w:t>
            </w:r>
          </w:p>
          <w:p w14:paraId="047B0589" w14:textId="77777777" w:rsidR="002C21AC" w:rsidRPr="007443F7" w:rsidRDefault="002C21AC" w:rsidP="007443F7">
            <w:pPr>
              <w:pStyle w:val="Default"/>
              <w:rPr>
                <w:rFonts w:asciiTheme="minorHAnsi" w:hAnsiTheme="minorHAnsi" w:cstheme="minorHAnsi"/>
              </w:rPr>
            </w:pPr>
          </w:p>
          <w:p w14:paraId="7E900C77" w14:textId="77777777" w:rsidR="00641356" w:rsidRPr="007443F7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BC6FED">
              <w:rPr>
                <w:rFonts w:asciiTheme="minorHAnsi" w:hAnsiTheme="minorHAnsi" w:cstheme="minorHAnsi"/>
                <w:b/>
              </w:rPr>
              <w:t>Evidenziate dall’insegnante</w:t>
            </w:r>
            <w:r w:rsidRPr="007443F7">
              <w:rPr>
                <w:rFonts w:asciiTheme="minorHAnsi" w:hAnsiTheme="minorHAnsi" w:cstheme="minorHAnsi"/>
              </w:rPr>
              <w:t xml:space="preserve"> le informazioni esplicite essenziali, ne </w:t>
            </w:r>
            <w:r w:rsidRPr="00D576DD">
              <w:rPr>
                <w:rFonts w:asciiTheme="minorHAnsi" w:hAnsiTheme="minorHAnsi" w:cstheme="minorHAnsi"/>
                <w:b/>
              </w:rPr>
              <w:t>comprende il significato</w:t>
            </w:r>
            <w:r w:rsidRPr="007443F7">
              <w:rPr>
                <w:rFonts w:asciiTheme="minorHAnsi" w:hAnsiTheme="minorHAnsi" w:cstheme="minorHAnsi"/>
              </w:rPr>
              <w:t>.</w:t>
            </w:r>
          </w:p>
          <w:p w14:paraId="773B3E2B" w14:textId="77777777" w:rsidR="007427D8" w:rsidRPr="007443F7" w:rsidRDefault="00641356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Va guidato ad inserire le informazioni isolate precedentemente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in un modello già predisposto.</w:t>
            </w:r>
          </w:p>
          <w:p w14:paraId="36CCEB16" w14:textId="77777777" w:rsidR="0022698E" w:rsidRPr="007443F7" w:rsidRDefault="0022698E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6E638162" w14:textId="77777777" w:rsidR="007427D8" w:rsidRPr="007443F7" w:rsidRDefault="007427D8" w:rsidP="0074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A6776FF" w14:textId="77777777" w:rsidR="007427D8" w:rsidRPr="007443F7" w:rsidRDefault="007427D8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6E4D1224" w14:textId="77777777" w:rsidR="0022698E" w:rsidRPr="007443F7" w:rsidRDefault="0022698E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</w:tcPr>
          <w:p w14:paraId="1DBDD283" w14:textId="77777777" w:rsidR="00641356" w:rsidRPr="007443F7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 xml:space="preserve"> ed è in grado, attraverso domande guida dell’insegnante, di individuare e selezionare le fonti pertinenti. </w:t>
            </w:r>
          </w:p>
          <w:p w14:paraId="1641A091" w14:textId="77777777" w:rsidR="002C21AC" w:rsidRDefault="002C21AC" w:rsidP="007443F7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EB99E42" w14:textId="77777777" w:rsidR="002C21AC" w:rsidRDefault="002C21AC" w:rsidP="007443F7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1F94408" w14:textId="77777777" w:rsidR="00641356" w:rsidRPr="007443F7" w:rsidRDefault="000F692E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 xml:space="preserve">Guidato nel </w:t>
            </w:r>
            <w:proofErr w:type="gramStart"/>
            <w:r w:rsidRPr="007443F7">
              <w:rPr>
                <w:rFonts w:asciiTheme="minorHAnsi" w:hAnsiTheme="minorHAnsi" w:cstheme="minorHAnsi"/>
                <w:b/>
                <w:bCs/>
              </w:rPr>
              <w:t>percorso,</w:t>
            </w:r>
            <w:r w:rsidRPr="007443F7">
              <w:rPr>
                <w:rFonts w:ascii="Calibri" w:eastAsia="Arial" w:hAnsi="Calibri" w:cs="Arial Narrow"/>
                <w:b/>
                <w:bCs/>
                <w:lang w:eastAsia="it-IT"/>
              </w:rPr>
              <w:t>utilizza</w:t>
            </w:r>
            <w:proofErr w:type="gramEnd"/>
            <w:r w:rsidRPr="007443F7">
              <w:rPr>
                <w:rFonts w:ascii="Calibri" w:eastAsia="Arial" w:hAnsi="Calibri" w:cs="Arial Narrow"/>
                <w:b/>
                <w:bCs/>
                <w:lang w:eastAsia="it-IT"/>
              </w:rPr>
              <w:t xml:space="preserve"> semplici strategie</w:t>
            </w:r>
            <w:r w:rsidRPr="007443F7">
              <w:rPr>
                <w:rFonts w:ascii="Calibri" w:eastAsia="Arial" w:hAnsi="Calibri" w:cs="Arial Narrow"/>
                <w:lang w:eastAsia="it-IT"/>
              </w:rPr>
              <w:t xml:space="preserve"> di organizzazione e memorizzazione delle informazioni utili evidenziate (divisione in capoversi/sequenze, parole chiave, sottolineature, scalette, mappe)</w:t>
            </w:r>
            <w:r w:rsidR="007443F7">
              <w:rPr>
                <w:rFonts w:ascii="Calibri" w:eastAsia="Arial" w:hAnsi="Calibri" w:cs="Arial Narrow"/>
                <w:lang w:eastAsia="it-IT"/>
              </w:rPr>
              <w:t xml:space="preserve"> per</w:t>
            </w:r>
          </w:p>
          <w:p w14:paraId="32B3E310" w14:textId="77777777" w:rsidR="00641356" w:rsidRPr="007443F7" w:rsidRDefault="000F692E" w:rsidP="007443F7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i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>ndividua</w:t>
            </w:r>
            <w:r w:rsidR="007443F7">
              <w:rPr>
                <w:rFonts w:asciiTheme="minorHAnsi" w:hAnsiTheme="minorHAnsi" w:cstheme="minorHAnsi"/>
                <w:b/>
                <w:bCs/>
              </w:rPr>
              <w:t>re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 xml:space="preserve"> le informazioni esplicite più evidenti</w:t>
            </w:r>
            <w:r w:rsidR="007443F7">
              <w:rPr>
                <w:rFonts w:asciiTheme="minorHAnsi" w:hAnsiTheme="minorHAnsi" w:cstheme="minorHAnsi"/>
                <w:b/>
                <w:bCs/>
              </w:rPr>
              <w:t>,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 xml:space="preserve"> comprende</w:t>
            </w:r>
            <w:r w:rsidR="007443F7">
              <w:rPr>
                <w:rFonts w:asciiTheme="minorHAnsi" w:hAnsiTheme="minorHAnsi" w:cstheme="minorHAnsi"/>
                <w:b/>
                <w:bCs/>
              </w:rPr>
              <w:t>rne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 xml:space="preserve"> il significato</w:t>
            </w:r>
            <w:r w:rsidR="007443F7">
              <w:rPr>
                <w:rFonts w:asciiTheme="minorHAnsi" w:hAnsiTheme="minorHAnsi" w:cstheme="minorHAnsi"/>
                <w:b/>
                <w:bCs/>
              </w:rPr>
              <w:t xml:space="preserve"> ed</w:t>
            </w:r>
          </w:p>
          <w:p w14:paraId="3A1AB5D4" w14:textId="77777777" w:rsidR="000F692E" w:rsidRPr="007443F7" w:rsidRDefault="007443F7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  <w:r w:rsidR="00641356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pera</w:t>
            </w:r>
            <w:r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re</w:t>
            </w:r>
            <w:r w:rsidR="00641356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i dovuti </w:t>
            </w:r>
            <w:proofErr w:type="spellStart"/>
            <w:r w:rsidR="00641356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collegamenti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per</w:t>
            </w:r>
            <w:proofErr w:type="spellEnd"/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cogliere le </w:t>
            </w:r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informazioni implicite.</w:t>
            </w:r>
          </w:p>
          <w:p w14:paraId="2DBE57C4" w14:textId="77777777" w:rsidR="00641356" w:rsidRPr="007443F7" w:rsidRDefault="007443F7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</w:t>
            </w:r>
            <w:r w:rsidR="00D73F13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l</w:t>
            </w:r>
            <w:r w:rsidR="000F692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e informazion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 in base alle indicazioni fornite.</w:t>
            </w:r>
          </w:p>
          <w:p w14:paraId="7A39B432" w14:textId="77777777"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12C2D2A2" w14:textId="77777777"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57175D0D" w14:textId="77777777"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3659B183" w14:textId="77777777"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29FBB6BF" w14:textId="77777777"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389E9428" w14:textId="77777777" w:rsidR="0022698E" w:rsidRPr="007443F7" w:rsidRDefault="000F692E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gram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</w:t>
            </w:r>
            <w:r w:rsid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</w:t>
            </w:r>
            <w:r w:rsidR="007443F7"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guidato</w:t>
            </w:r>
            <w:proofErr w:type="gramEnd"/>
            <w:r w:rsid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,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r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icava informazioni da </w:t>
            </w:r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testi non continui (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grafici</w:t>
            </w:r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/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tabelle</w:t>
            </w:r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…)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. </w:t>
            </w:r>
          </w:p>
          <w:p w14:paraId="36A6830C" w14:textId="77777777" w:rsidR="0022698E" w:rsidRPr="007443F7" w:rsidRDefault="000F692E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Con la guida dell’insegnante u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tilizza </w:t>
            </w:r>
            <w:proofErr w:type="spellStart"/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dizionari</w:t>
            </w:r>
            <w:proofErr w:type="spellEnd"/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1984" w:type="dxa"/>
          </w:tcPr>
          <w:p w14:paraId="2CFE25E6" w14:textId="77777777" w:rsidR="00641356" w:rsidRPr="007443F7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Individua le fonti pertinenti</w:t>
            </w:r>
            <w:r w:rsidRPr="007443F7">
              <w:rPr>
                <w:rFonts w:asciiTheme="minorHAnsi" w:hAnsiTheme="minorHAnsi" w:cstheme="minorHAnsi"/>
              </w:rPr>
              <w:t xml:space="preserve"> e le mette a confronto per compiere scelte.</w:t>
            </w:r>
          </w:p>
          <w:p w14:paraId="2D00A76C" w14:textId="77777777" w:rsidR="00641356" w:rsidRPr="007443F7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</w:p>
          <w:p w14:paraId="0D239CED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A47D68A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0FE2694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11AC951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BAA0232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422DC82" w14:textId="77777777" w:rsidR="007443F7" w:rsidRPr="007443F7" w:rsidRDefault="007443F7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strategie di organizzazione e memorizzazione delle informazioni (divisione in capoversi/</w:t>
            </w: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sequen</w:t>
            </w:r>
            <w:proofErr w:type="spellEnd"/>
          </w:p>
          <w:p w14:paraId="18721E60" w14:textId="77777777" w:rsidR="007443F7" w:rsidRPr="007443F7" w:rsidRDefault="007443F7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ze</w:t>
            </w:r>
            <w:proofErr w:type="spellEnd"/>
            <w:r w:rsidRPr="007443F7">
              <w:rPr>
                <w:rFonts w:ascii="Calibri" w:eastAsia="Arial" w:hAnsi="Calibri" w:cs="Arial Narrow"/>
                <w:sz w:val="24"/>
                <w:szCs w:val="24"/>
                <w:lang w:eastAsia="it-IT"/>
              </w:rPr>
              <w:t>,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parole chiave, sottolineature, scalette, mappe</w:t>
            </w:r>
            <w:proofErr w:type="gram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)</w:t>
            </w:r>
            <w:r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R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icava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</w:t>
            </w:r>
            <w:proofErr w:type="gramEnd"/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e informazioni 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esplicite 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da fonti diverse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, </w:t>
            </w:r>
          </w:p>
          <w:p w14:paraId="6D0416B9" w14:textId="77777777" w:rsidR="0022698E" w:rsidRPr="007443F7" w:rsidRDefault="000F692E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opera i dovuti c</w:t>
            </w:r>
            <w:r w:rsidR="0022698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menti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per riconoscere quelle implicite. </w:t>
            </w:r>
          </w:p>
          <w:p w14:paraId="50E8ACD8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93BBB0E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383C0BB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085AC11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326AB65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D8A0368" w14:textId="77777777" w:rsidR="000F692E" w:rsidRPr="007443F7" w:rsidRDefault="000F692E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Organizza le informazioni in funzione del proprio scopo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. </w:t>
            </w:r>
          </w:p>
          <w:p w14:paraId="52B17739" w14:textId="77777777" w:rsidR="00D576DD" w:rsidRDefault="00D576DD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7D379E02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59B5A238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281D22F9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00D38221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4D33CD08" w14:textId="77777777" w:rsidR="007427D8" w:rsidRPr="007443F7" w:rsidRDefault="000F692E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</w:t>
            </w:r>
            <w:r w:rsidR="007427D8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icava informazioni da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testi non continui</w:t>
            </w:r>
            <w:r w:rsidR="007427D8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sa costruirne di propri. </w:t>
            </w:r>
          </w:p>
          <w:p w14:paraId="574D89B7" w14:textId="77777777" w:rsidR="007427D8" w:rsidRPr="007443F7" w:rsidRDefault="007427D8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Con la supervisione dell’insegnante utilizza 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dizionari.</w:t>
            </w:r>
          </w:p>
          <w:p w14:paraId="54A926AB" w14:textId="77777777" w:rsidR="0022698E" w:rsidRPr="007443F7" w:rsidRDefault="0022698E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381" w:type="dxa"/>
          </w:tcPr>
          <w:p w14:paraId="783D4B41" w14:textId="77777777" w:rsidR="00641356" w:rsidRPr="007443F7" w:rsidRDefault="00641356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Riconosciuto l’ambito di ricerca,</w:t>
            </w:r>
          </w:p>
          <w:p w14:paraId="627CF459" w14:textId="77777777" w:rsidR="00641356" w:rsidRPr="007443F7" w:rsidRDefault="00641356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individua con sicurezza le fonti pertinenti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fra le quali scegliere quelle adatte allo scopo.</w:t>
            </w:r>
          </w:p>
          <w:p w14:paraId="6EB6DE35" w14:textId="77777777" w:rsidR="00F360E1" w:rsidRPr="007443F7" w:rsidRDefault="00F360E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78779C53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FB50CC6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FB7BBB4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6A8D5F0" w14:textId="77777777" w:rsidR="000F692E" w:rsidRPr="007443F7" w:rsidRDefault="000F692E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Analizza con sicurezza le informazioni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a disposizione, in relazione al proprio scopo. </w:t>
            </w:r>
          </w:p>
          <w:p w14:paraId="56242117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3166571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D3E8414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25DDFE9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663D606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F1658B5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755D7E4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348323F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3BC94B8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4A23E05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F322439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1A499D0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2ADAB2F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B8D1632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E995A20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C234EEB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19790A5" w14:textId="77777777"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E94ECC5" w14:textId="77777777" w:rsidR="0022698E" w:rsidRPr="007443F7" w:rsidRDefault="00F360E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  <w:r w:rsidR="0022698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rganizzale informazioni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, le </w:t>
            </w:r>
          </w:p>
          <w:p w14:paraId="124C31E3" w14:textId="77777777" w:rsidR="0022698E" w:rsidRPr="007443F7" w:rsidRDefault="00F360E1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</w:t>
            </w:r>
            <w:r w:rsidR="0022698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aquelle</w:t>
            </w:r>
            <w:proofErr w:type="spellEnd"/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già possedute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provenienti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anche 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da fonti </w:t>
            </w:r>
            <w:proofErr w:type="spellStart"/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diverse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</w:t>
            </w:r>
            <w:proofErr w:type="spellEnd"/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</w:t>
            </w:r>
            <w:r w:rsidR="000F692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rielabora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 funzione del proprio scopo.</w:t>
            </w:r>
          </w:p>
          <w:p w14:paraId="10228FA9" w14:textId="77777777" w:rsidR="000F692E" w:rsidRPr="007443F7" w:rsidRDefault="000F692E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</w:p>
          <w:p w14:paraId="18EDF0BB" w14:textId="77777777" w:rsidR="007427D8" w:rsidRPr="007443F7" w:rsidRDefault="007427D8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testi non continui (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grafici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tabelle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…)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sa costruirne di propri. </w:t>
            </w:r>
          </w:p>
          <w:p w14:paraId="7B390175" w14:textId="77777777" w:rsidR="007427D8" w:rsidRPr="007443F7" w:rsidRDefault="007427D8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dizionari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14:paraId="54F9E94D" w14:textId="77777777" w:rsidR="0022698E" w:rsidRPr="007443F7" w:rsidRDefault="0022698E" w:rsidP="007443F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</w:tc>
      </w:tr>
    </w:tbl>
    <w:p w14:paraId="24E2439D" w14:textId="77777777" w:rsidR="00521525" w:rsidRDefault="00521525"/>
    <w:p w14:paraId="174893C3" w14:textId="77777777" w:rsidR="00014187" w:rsidRDefault="00014187"/>
    <w:p w14:paraId="56595C62" w14:textId="77777777" w:rsidR="00014187" w:rsidRDefault="00014187"/>
    <w:p w14:paraId="3D39EC73" w14:textId="77777777" w:rsidR="00014187" w:rsidRDefault="00014187"/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2126"/>
        <w:gridCol w:w="2126"/>
        <w:gridCol w:w="1985"/>
        <w:gridCol w:w="2522"/>
      </w:tblGrid>
      <w:tr w:rsidR="00521525" w:rsidRPr="00521525" w14:paraId="51A4128B" w14:textId="77777777" w:rsidTr="00B53807">
        <w:tc>
          <w:tcPr>
            <w:tcW w:w="10773" w:type="dxa"/>
            <w:gridSpan w:val="5"/>
            <w:shd w:val="clear" w:color="auto" w:fill="D9E2F3"/>
          </w:tcPr>
          <w:p w14:paraId="7230D13D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14:paraId="55D80CB7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14:paraId="5C6CB68C" w14:textId="77777777" w:rsidR="00521525" w:rsidRPr="00521525" w:rsidRDefault="00521525" w:rsidP="00643EDC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Primaria 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r w:rsidRPr="00521525">
              <w:rPr>
                <w:rFonts w:eastAsia="Arial Narrow" w:cstheme="minorHAnsi"/>
                <w:sz w:val="24"/>
                <w:szCs w:val="24"/>
                <w:lang w:eastAsia="it-IT"/>
              </w:rPr>
              <w:t xml:space="preserve">. </w:t>
            </w:r>
            <w:r w:rsidR="00387329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V</w:t>
            </w:r>
          </w:p>
        </w:tc>
      </w:tr>
      <w:tr w:rsidR="00521525" w:rsidRPr="00521525" w14:paraId="6A792D5E" w14:textId="77777777" w:rsidTr="00B53807">
        <w:tc>
          <w:tcPr>
            <w:tcW w:w="2014" w:type="dxa"/>
          </w:tcPr>
          <w:p w14:paraId="1E6837BD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126" w:type="dxa"/>
          </w:tcPr>
          <w:p w14:paraId="1F2F0DF3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</w:tcPr>
          <w:p w14:paraId="6B36F745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5" w:type="dxa"/>
          </w:tcPr>
          <w:p w14:paraId="36B903A9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2522" w:type="dxa"/>
          </w:tcPr>
          <w:p w14:paraId="72CE2BF4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521525" w:rsidRPr="00521525" w14:paraId="68DF8657" w14:textId="77777777" w:rsidTr="00B53807">
        <w:tc>
          <w:tcPr>
            <w:tcW w:w="2014" w:type="dxa"/>
          </w:tcPr>
          <w:p w14:paraId="45CE6769" w14:textId="77777777" w:rsidR="00521525" w:rsidRPr="00CC5101" w:rsidRDefault="00521525" w:rsidP="00521525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C5101">
              <w:rPr>
                <w:rFonts w:ascii="Calibri" w:hAnsi="Calibri" w:cs="Arial Narrow"/>
                <w:b/>
                <w:bCs/>
                <w:sz w:val="24"/>
                <w:szCs w:val="24"/>
              </w:rPr>
              <w:t>Reperisce informazioni da varie fonti;</w:t>
            </w:r>
          </w:p>
          <w:p w14:paraId="1A61EF14" w14:textId="77777777" w:rsidR="00521525" w:rsidRPr="00CC5101" w:rsidRDefault="00521525" w:rsidP="00521525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C5101">
              <w:rPr>
                <w:rFonts w:ascii="Calibri" w:hAnsi="Calibri" w:cs="Arial Narrow"/>
                <w:b/>
                <w:bCs/>
                <w:sz w:val="24"/>
                <w:szCs w:val="24"/>
              </w:rPr>
              <w:t xml:space="preserve">Organizza le informazioni </w:t>
            </w:r>
            <w:r w:rsidRPr="00CC5101">
              <w:rPr>
                <w:rFonts w:ascii="Calibri" w:hAnsi="Calibri" w:cs="Arial Narrow"/>
                <w:b/>
                <w:bCs/>
                <w:sz w:val="24"/>
                <w:szCs w:val="24"/>
              </w:rPr>
              <w:lastRenderedPageBreak/>
              <w:t>(ordinare – confrontare – collegare)</w:t>
            </w:r>
          </w:p>
          <w:p w14:paraId="3A1D9421" w14:textId="77777777" w:rsidR="00521525" w:rsidRPr="00521525" w:rsidRDefault="00521525" w:rsidP="00521525">
            <w:pPr>
              <w:pStyle w:val="Normale1"/>
              <w:spacing w:line="240" w:lineRule="auto"/>
              <w:rPr>
                <w:rFonts w:eastAsia="Arial Narrow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BC882DE" w14:textId="77777777" w:rsidR="00CC5101" w:rsidRDefault="00CC5101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Comprende l’ambito di ricerca, </w:t>
            </w:r>
            <w:r w:rsidRPr="007443F7">
              <w:rPr>
                <w:rFonts w:asciiTheme="minorHAnsi" w:hAnsiTheme="minorHAnsi" w:cstheme="minorHAnsi"/>
              </w:rPr>
              <w:t xml:space="preserve">ma necessita della guida dell’insegnante, sia </w:t>
            </w:r>
            <w:r w:rsidRPr="007443F7">
              <w:rPr>
                <w:rFonts w:asciiTheme="minorHAnsi" w:hAnsiTheme="minorHAnsi" w:cstheme="minorHAnsi"/>
              </w:rPr>
              <w:lastRenderedPageBreak/>
              <w:t xml:space="preserve">per </w:t>
            </w:r>
            <w:proofErr w:type="spellStart"/>
            <w:r w:rsidRPr="007443F7">
              <w:rPr>
                <w:rFonts w:asciiTheme="minorHAnsi" w:hAnsiTheme="minorHAnsi" w:cstheme="minorHAnsi"/>
              </w:rPr>
              <w:t>individuarele</w:t>
            </w:r>
            <w:proofErr w:type="spellEnd"/>
            <w:r w:rsidRPr="007443F7">
              <w:rPr>
                <w:rFonts w:asciiTheme="minorHAnsi" w:hAnsiTheme="minorHAnsi" w:cstheme="minorHAnsi"/>
              </w:rPr>
              <w:t xml:space="preserve"> fonti</w:t>
            </w:r>
            <w:r w:rsidR="002C21AC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per selezionare quelle adatte allo scopo. </w:t>
            </w:r>
          </w:p>
          <w:p w14:paraId="7651400F" w14:textId="77777777" w:rsidR="002C21AC" w:rsidRPr="007443F7" w:rsidRDefault="002C21AC" w:rsidP="007443F7">
            <w:pPr>
              <w:pStyle w:val="Default"/>
              <w:rPr>
                <w:rFonts w:asciiTheme="minorHAnsi" w:hAnsiTheme="minorHAnsi" w:cstheme="minorHAnsi"/>
              </w:rPr>
            </w:pPr>
          </w:p>
          <w:p w14:paraId="26136F3E" w14:textId="77777777" w:rsidR="00CC5101" w:rsidRPr="007443F7" w:rsidRDefault="00CC5101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2C21AC">
              <w:rPr>
                <w:rFonts w:asciiTheme="minorHAnsi" w:hAnsiTheme="minorHAnsi" w:cstheme="minorHAnsi"/>
                <w:b/>
              </w:rPr>
              <w:t>Ricava</w:t>
            </w:r>
            <w:r w:rsidRPr="007443F7">
              <w:rPr>
                <w:rFonts w:asciiTheme="minorHAnsi" w:hAnsiTheme="minorHAnsi" w:cstheme="minorHAnsi"/>
              </w:rPr>
              <w:t xml:space="preserve"> le informazioni esplicite essenziali e ne comprende il significato.</w:t>
            </w:r>
          </w:p>
          <w:p w14:paraId="529F77A9" w14:textId="77777777" w:rsidR="00361FCD" w:rsidRDefault="00CC5101" w:rsidP="007443F7">
            <w:pPr>
              <w:pStyle w:val="Paragrafoelenco"/>
              <w:spacing w:after="0" w:line="240" w:lineRule="auto"/>
              <w:ind w:left="27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sz w:val="24"/>
                <w:szCs w:val="24"/>
              </w:rPr>
              <w:t>Inserisce, in un modello dato dal docente, le informazioni utili, isolate precedentemente.</w:t>
            </w:r>
          </w:p>
          <w:p w14:paraId="4ABE7BF0" w14:textId="77777777" w:rsidR="00361FCD" w:rsidRDefault="00361FCD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08A59576" w14:textId="77777777" w:rsidR="00CC5101" w:rsidRPr="007443F7" w:rsidRDefault="00CC5101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Se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guidato, ricava informazioni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da testi non continui (grafici/ tabelle…).</w:t>
            </w:r>
          </w:p>
          <w:p w14:paraId="5363793A" w14:textId="77777777" w:rsidR="00CC5101" w:rsidRPr="007443F7" w:rsidRDefault="00CC5101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="Calibri" w:eastAsia="Arial" w:hAnsi="Calibri" w:cs="Arial Narrow"/>
                <w:lang w:eastAsia="it-IT"/>
              </w:rPr>
              <w:t>Con la guida dell’insegnante utilizza i dizionari.</w:t>
            </w:r>
          </w:p>
          <w:p w14:paraId="2A2E8A1A" w14:textId="77777777" w:rsidR="00CC5101" w:rsidRPr="007443F7" w:rsidRDefault="00CC5101" w:rsidP="007443F7">
            <w:pPr>
              <w:pStyle w:val="Default"/>
              <w:rPr>
                <w:rFonts w:ascii="Calibri" w:eastAsia="Arial" w:hAnsi="Calibri" w:cs="Arial Narrow"/>
                <w:lang w:eastAsia="it-IT"/>
              </w:rPr>
            </w:pPr>
          </w:p>
          <w:p w14:paraId="5674CDBA" w14:textId="77777777" w:rsidR="00521525" w:rsidRPr="007443F7" w:rsidRDefault="00521525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. </w:t>
            </w:r>
          </w:p>
          <w:p w14:paraId="5A0540F2" w14:textId="77777777" w:rsidR="00521525" w:rsidRPr="007443F7" w:rsidRDefault="00521525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16995EBB" w14:textId="77777777" w:rsidR="00521525" w:rsidRPr="007443F7" w:rsidRDefault="00521525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14:paraId="14D3E51B" w14:textId="77777777" w:rsidR="00CC5101" w:rsidRDefault="00CC5101" w:rsidP="007443F7">
            <w:pPr>
              <w:pStyle w:val="Default"/>
              <w:rPr>
                <w:rFonts w:asciiTheme="minorHAnsi" w:hAnsiTheme="minorHAnsi" w:cstheme="minorHAnsi"/>
              </w:rPr>
            </w:pPr>
            <w:bookmarkStart w:id="0" w:name="_Hlk60669453"/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 xml:space="preserve"> ed è in grado, attraverso domande guida </w:t>
            </w:r>
            <w:r w:rsidRPr="007443F7">
              <w:rPr>
                <w:rFonts w:asciiTheme="minorHAnsi" w:hAnsiTheme="minorHAnsi" w:cstheme="minorHAnsi"/>
              </w:rPr>
              <w:lastRenderedPageBreak/>
              <w:t xml:space="preserve">dell’insegnante, di individuare e </w:t>
            </w:r>
            <w:proofErr w:type="spellStart"/>
            <w:r w:rsidRPr="007443F7">
              <w:rPr>
                <w:rFonts w:asciiTheme="minorHAnsi" w:hAnsiTheme="minorHAnsi" w:cstheme="minorHAnsi"/>
              </w:rPr>
              <w:t>selezionarele</w:t>
            </w:r>
            <w:proofErr w:type="spellEnd"/>
            <w:r w:rsidRPr="007443F7">
              <w:rPr>
                <w:rFonts w:asciiTheme="minorHAnsi" w:hAnsiTheme="minorHAnsi" w:cstheme="minorHAnsi"/>
              </w:rPr>
              <w:t xml:space="preserve"> fonti pertinenti. </w:t>
            </w:r>
          </w:p>
          <w:p w14:paraId="200906FD" w14:textId="77777777" w:rsidR="002C21AC" w:rsidRPr="007443F7" w:rsidRDefault="002C21AC" w:rsidP="007443F7">
            <w:pPr>
              <w:pStyle w:val="Default"/>
              <w:rPr>
                <w:rFonts w:asciiTheme="minorHAnsi" w:hAnsiTheme="minorHAnsi" w:cstheme="minorHAnsi"/>
              </w:rPr>
            </w:pPr>
          </w:p>
          <w:p w14:paraId="155DEB02" w14:textId="77777777" w:rsidR="00B15074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</w:t>
            </w:r>
            <w:r w:rsidR="00B15074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icava e seleziona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semplici informazioni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esplicite 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da fonti diverse: libri, Internet…) per i propri scopi, con la supervisione dell’insegnante.</w:t>
            </w:r>
          </w:p>
          <w:p w14:paraId="4F0D7010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190E277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3E4CC21A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1BF353E" w14:textId="77777777" w:rsidR="00B15074" w:rsidRPr="007443F7" w:rsidRDefault="00B15074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 semplici strategie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di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organizzazione e </w:t>
            </w:r>
            <w:proofErr w:type="spellStart"/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memorizzazionedel</w:t>
            </w:r>
            <w:r w:rsidR="00171BEF"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le</w:t>
            </w:r>
            <w:proofErr w:type="spellEnd"/>
            <w:r w:rsidR="00171BEF"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gramStart"/>
            <w:r w:rsidR="00171BEF"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informazioni</w:t>
            </w:r>
            <w:r w:rsidR="00CC5101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(</w:t>
            </w:r>
            <w:proofErr w:type="gramEnd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divisione in capoversi</w:t>
            </w:r>
            <w:r w:rsidR="00D813E8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/sequenze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, parole chiave, sottolineature, scalette, </w:t>
            </w:r>
            <w:proofErr w:type="gram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mappe</w:t>
            </w:r>
            <w:r w:rsidR="00CC5101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)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con</w:t>
            </w:r>
            <w:proofErr w:type="gramEnd"/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 l’aiuto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dell’insegnante. </w:t>
            </w:r>
          </w:p>
          <w:p w14:paraId="3F6A3E2D" w14:textId="77777777" w:rsidR="00B15074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</w:t>
            </w:r>
            <w:r w:rsidR="00B15074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 attraverso domande guida che veicolano il ragionamento, le informazioni esplicite a quelle implicite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14:paraId="69E01618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4BC7713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D31045E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3C817CA4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Organizza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utili evidenziate in base alle indicazioni fornite.</w:t>
            </w:r>
          </w:p>
          <w:p w14:paraId="4E976809" w14:textId="77777777" w:rsidR="00B15074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icava informazioni da </w:t>
            </w:r>
            <w:r w:rsidR="00171BEF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testi non </w:t>
            </w:r>
            <w:r w:rsidR="00171BEF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continui.</w:t>
            </w:r>
          </w:p>
          <w:p w14:paraId="217EED8C" w14:textId="77777777" w:rsidR="00521525" w:rsidRPr="007443F7" w:rsidRDefault="00CC5101" w:rsidP="007443F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Con la supervisione dell’</w:t>
            </w:r>
            <w:proofErr w:type="spellStart"/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insegnante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</w:t>
            </w:r>
            <w:proofErr w:type="spellEnd"/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dizionari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  <w:bookmarkEnd w:id="0"/>
          </w:p>
        </w:tc>
        <w:tc>
          <w:tcPr>
            <w:tcW w:w="1985" w:type="dxa"/>
          </w:tcPr>
          <w:p w14:paraId="1D6BEA41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Individua le fonti pertinenti</w:t>
            </w:r>
            <w:r w:rsidRPr="007443F7">
              <w:rPr>
                <w:rFonts w:cstheme="minorHAnsi"/>
                <w:sz w:val="24"/>
                <w:szCs w:val="24"/>
              </w:rPr>
              <w:t xml:space="preserve"> e le mette a confronto per compiere scelte</w:t>
            </w:r>
            <w:r w:rsidR="00361FCD">
              <w:rPr>
                <w:rFonts w:cstheme="minorHAnsi"/>
                <w:sz w:val="24"/>
                <w:szCs w:val="24"/>
              </w:rPr>
              <w:t>.</w:t>
            </w:r>
          </w:p>
          <w:p w14:paraId="500683A6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24F54E73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71CF4EC4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390DAFDD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D207219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0C6077E" w14:textId="77777777" w:rsidR="00521525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</w:t>
            </w:r>
            <w:r w:rsidR="00521525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icavae</w:t>
            </w:r>
            <w:proofErr w:type="spellEnd"/>
            <w:r w:rsidR="00521525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seleziona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per i propri scopi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le 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informazioni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esplicite 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da fonti diverse.</w:t>
            </w:r>
          </w:p>
          <w:p w14:paraId="081A4185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2504F80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E06C695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34FCF6F4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79ACAA7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385D449B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D1DC346" w14:textId="77777777" w:rsidR="00361FCD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 semplici strategie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di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organizzazione </w:t>
            </w:r>
            <w:proofErr w:type="spellStart"/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ememorizzazione</w:t>
            </w:r>
            <w:proofErr w:type="spellEnd"/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 del testo letto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(divisione </w:t>
            </w: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incapoversi</w:t>
            </w:r>
            <w:proofErr w:type="spellEnd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/sequenze, parole chiave, sottolineature, scalette, mappe) </w:t>
            </w:r>
          </w:p>
          <w:p w14:paraId="29D953E2" w14:textId="77777777" w:rsidR="00521525" w:rsidRPr="007443F7" w:rsidRDefault="00D813E8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</w:t>
            </w:r>
            <w:r w:rsidR="00521525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</w:t>
            </w:r>
            <w:proofErr w:type="spellStart"/>
            <w:r w:rsidR="00CC5101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espliciteper</w:t>
            </w:r>
            <w:proofErr w:type="spellEnd"/>
            <w:r w:rsidR="00CC5101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riconoscere quelle implicite.</w:t>
            </w:r>
          </w:p>
          <w:p w14:paraId="1173DDE5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5145709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85BBAA1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2137B79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074814A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090AD6D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95A1B9F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0E26142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Rielabora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ricavate in funzione del proprio scopo. </w:t>
            </w:r>
          </w:p>
          <w:p w14:paraId="07B9C0D3" w14:textId="77777777" w:rsidR="00CC5101" w:rsidRPr="00361FCD" w:rsidRDefault="00CC5101" w:rsidP="007443F7">
            <w:pP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testi non continui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guidato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da domande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sa costruirne di propri. </w:t>
            </w:r>
          </w:p>
          <w:p w14:paraId="7C2719B2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 i dizionari.</w:t>
            </w:r>
          </w:p>
          <w:p w14:paraId="0311AC1B" w14:textId="77777777" w:rsidR="00521525" w:rsidRPr="007443F7" w:rsidRDefault="00521525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35" w:right="15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522" w:type="dxa"/>
          </w:tcPr>
          <w:p w14:paraId="580428DA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Riconosciuto l’ambito di ricerca,</w:t>
            </w:r>
          </w:p>
          <w:p w14:paraId="32A01102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individua con sicurezza le fonti pertinenti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fra le quali scegliere quelle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adatte allo scopo.</w:t>
            </w:r>
          </w:p>
          <w:p w14:paraId="41B95417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7DDBD270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5251BF4" w14:textId="77777777" w:rsidR="00947676" w:rsidRDefault="00947676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BAE56DA" w14:textId="77777777" w:rsidR="00521525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Analizza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informazioni da fonti diverse e le </w:t>
            </w:r>
            <w:r w:rsidR="00521525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seleziona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 modo consapevole.</w:t>
            </w:r>
          </w:p>
          <w:p w14:paraId="5A46C2BC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7A98275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CFEAC60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127D1F8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FAECA91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F9E14B7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E8D6F0D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2E9EC89" w14:textId="77777777" w:rsidR="00947676" w:rsidRDefault="00947676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324210E" w14:textId="77777777" w:rsidR="00521525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Organizza e </w:t>
            </w:r>
            <w:r w:rsidRPr="00361FCD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collega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le informazioni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mediante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l’uso d</w:t>
            </w:r>
            <w:r w:rsidRPr="00361FCD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i </w:t>
            </w:r>
            <w:r w:rsidR="00521525"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grafici</w:t>
            </w:r>
            <w:r w:rsidR="002C21AC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/tabelle/mappe/scalette/sintesi.</w:t>
            </w:r>
          </w:p>
          <w:p w14:paraId="5C14F565" w14:textId="77777777"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B16FF55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C4E18FA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B20F208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9F1F41F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22F3395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7DAD1AA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30AA4E3C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08827B8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268821A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E540B7F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949B7C4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C1BAF9F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3D2D434C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C7BA0F7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DDADBD9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03115E8" w14:textId="77777777"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6224BB6" w14:textId="77777777" w:rsidR="00521525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Rielabora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 informazioni in funzione del proprio scopo.</w:t>
            </w:r>
          </w:p>
          <w:p w14:paraId="6CBF4434" w14:textId="77777777" w:rsidR="00947676" w:rsidRDefault="00947676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00A87CD9" w14:textId="77777777" w:rsidR="00CC5101" w:rsidRPr="00361FCD" w:rsidRDefault="00CC5101" w:rsidP="007443F7">
            <w:pP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testi non continui 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sa costruirne di propri. </w:t>
            </w:r>
          </w:p>
          <w:p w14:paraId="5ACA5158" w14:textId="77777777"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Utilizza i dizionari e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schedari bibliografici.</w:t>
            </w:r>
          </w:p>
          <w:p w14:paraId="1E9F85DF" w14:textId="77777777" w:rsidR="00521525" w:rsidRPr="007443F7" w:rsidRDefault="00521525" w:rsidP="007443F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</w:tc>
      </w:tr>
    </w:tbl>
    <w:p w14:paraId="623198A3" w14:textId="77777777" w:rsidR="002E2F9E" w:rsidRDefault="002E2F9E"/>
    <w:p w14:paraId="23B987AC" w14:textId="77777777" w:rsidR="00521525" w:rsidRDefault="00521525"/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4"/>
        <w:gridCol w:w="2151"/>
        <w:gridCol w:w="2126"/>
        <w:gridCol w:w="1985"/>
        <w:gridCol w:w="2097"/>
      </w:tblGrid>
      <w:tr w:rsidR="00521525" w:rsidRPr="00521525" w14:paraId="1FE46AA4" w14:textId="77777777" w:rsidTr="00B53807">
        <w:tc>
          <w:tcPr>
            <w:tcW w:w="10773" w:type="dxa"/>
            <w:gridSpan w:val="5"/>
            <w:shd w:val="clear" w:color="auto" w:fill="D9E2F3"/>
          </w:tcPr>
          <w:p w14:paraId="1F969EE3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14:paraId="705A364A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14:paraId="4FE1AE31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</w:t>
            </w:r>
            <w:r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Secondaria I </w:t>
            </w:r>
            <w:proofErr w:type="spellStart"/>
            <w:r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Grado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proofErr w:type="spellEnd"/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. III</w:t>
            </w:r>
          </w:p>
        </w:tc>
      </w:tr>
      <w:tr w:rsidR="00521525" w:rsidRPr="00521525" w14:paraId="441B4EC8" w14:textId="77777777" w:rsidTr="00106CDA">
        <w:tc>
          <w:tcPr>
            <w:tcW w:w="2414" w:type="dxa"/>
          </w:tcPr>
          <w:p w14:paraId="18DBCB14" w14:textId="77777777" w:rsid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  <w:p w14:paraId="430A8C44" w14:textId="77777777" w:rsidR="00521525" w:rsidRPr="00521525" w:rsidRDefault="00521525" w:rsidP="00521525">
            <w:pPr>
              <w:pStyle w:val="Normale1"/>
              <w:spacing w:line="240" w:lineRule="auto"/>
              <w:jc w:val="both"/>
              <w:rPr>
                <w:rFonts w:eastAsia="Arial Narrow" w:cstheme="minorHAnsi"/>
                <w:sz w:val="24"/>
                <w:szCs w:val="24"/>
              </w:rPr>
            </w:pPr>
          </w:p>
        </w:tc>
        <w:tc>
          <w:tcPr>
            <w:tcW w:w="2151" w:type="dxa"/>
          </w:tcPr>
          <w:p w14:paraId="06B3E9EB" w14:textId="77777777" w:rsidR="00521525" w:rsidRPr="00521525" w:rsidRDefault="00521525" w:rsidP="007443F7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</w:tcPr>
          <w:p w14:paraId="3F218E59" w14:textId="77777777" w:rsidR="00521525" w:rsidRPr="00521525" w:rsidRDefault="00521525" w:rsidP="007443F7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055ECC18" w14:textId="77777777" w:rsidR="00521525" w:rsidRPr="00521525" w:rsidRDefault="00521525" w:rsidP="007443F7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2097" w:type="dxa"/>
          </w:tcPr>
          <w:p w14:paraId="20C86D71" w14:textId="77777777" w:rsidR="00521525" w:rsidRPr="00521525" w:rsidRDefault="00521525" w:rsidP="007443F7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521525" w:rsidRPr="00521525" w14:paraId="07AC7BBF" w14:textId="77777777" w:rsidTr="00106CDA">
        <w:tc>
          <w:tcPr>
            <w:tcW w:w="2414" w:type="dxa"/>
          </w:tcPr>
          <w:p w14:paraId="66AA3A7A" w14:textId="77777777" w:rsidR="00521525" w:rsidRPr="00521525" w:rsidRDefault="00521525" w:rsidP="00521525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21525">
              <w:rPr>
                <w:rFonts w:ascii="Calibri" w:hAnsi="Calibri" w:cs="Arial Narrow"/>
                <w:b/>
                <w:bCs/>
                <w:sz w:val="24"/>
                <w:szCs w:val="24"/>
              </w:rPr>
              <w:t>Reperisce informazioni da varie fonti;</w:t>
            </w:r>
          </w:p>
          <w:p w14:paraId="2B9242C6" w14:textId="77777777" w:rsidR="00521525" w:rsidRPr="00521525" w:rsidRDefault="00521525" w:rsidP="00521525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21525">
              <w:rPr>
                <w:rFonts w:ascii="Calibri" w:hAnsi="Calibri" w:cs="Arial Narrow"/>
                <w:b/>
                <w:bCs/>
                <w:sz w:val="24"/>
                <w:szCs w:val="24"/>
              </w:rPr>
              <w:t>Organizza le informazioni (ordinare – confrontare – collegare)</w:t>
            </w:r>
          </w:p>
          <w:p w14:paraId="2518615A" w14:textId="77777777" w:rsidR="00521525" w:rsidRPr="00521525" w:rsidRDefault="00521525" w:rsidP="00521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55"/>
              <w:rPr>
                <w:rFonts w:eastAsia="Arial Narrow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151" w:type="dxa"/>
          </w:tcPr>
          <w:p w14:paraId="335B6EBF" w14:textId="77777777" w:rsidR="00171BEF" w:rsidRPr="0048433B" w:rsidRDefault="00171BEF" w:rsidP="0048433B">
            <w:pPr>
              <w:pStyle w:val="Default"/>
              <w:ind w:left="58"/>
              <w:rPr>
                <w:rFonts w:asciiTheme="minorHAnsi" w:hAnsiTheme="minorHAnsi" w:cstheme="minorHAnsi"/>
              </w:rPr>
            </w:pPr>
            <w:r w:rsidRPr="00244852">
              <w:rPr>
                <w:rFonts w:ascii="Calibri" w:eastAsia="Arial" w:hAnsi="Calibri" w:cs="Arial Narrow"/>
                <w:b/>
                <w:lang w:eastAsia="it-IT"/>
              </w:rPr>
              <w:t xml:space="preserve">Comprende l’ambito di </w:t>
            </w:r>
            <w:proofErr w:type="spellStart"/>
            <w:proofErr w:type="gramStart"/>
            <w:r w:rsidRPr="00244852">
              <w:rPr>
                <w:rFonts w:ascii="Calibri" w:eastAsia="Arial" w:hAnsi="Calibri" w:cs="Arial Narrow"/>
                <w:b/>
                <w:lang w:eastAsia="it-IT"/>
              </w:rPr>
              <w:t>ricerca,</w:t>
            </w:r>
            <w:r w:rsidRPr="00244852">
              <w:rPr>
                <w:rFonts w:ascii="Calibri" w:eastAsia="Arial" w:hAnsi="Calibri" w:cs="Arial Narrow"/>
                <w:lang w:eastAsia="it-IT"/>
              </w:rPr>
              <w:t>ma</w:t>
            </w:r>
            <w:proofErr w:type="spellEnd"/>
            <w:proofErr w:type="gramEnd"/>
            <w:r w:rsidRPr="00244852">
              <w:rPr>
                <w:rFonts w:ascii="Calibri" w:eastAsia="Arial" w:hAnsi="Calibri" w:cs="Arial Narrow"/>
                <w:lang w:eastAsia="it-IT"/>
              </w:rPr>
              <w:t xml:space="preserve"> necessita della </w:t>
            </w:r>
            <w:proofErr w:type="spellStart"/>
            <w:r w:rsidRPr="00244852">
              <w:rPr>
                <w:rFonts w:ascii="Calibri" w:eastAsia="Arial" w:hAnsi="Calibri" w:cs="Arial Narrow"/>
                <w:lang w:eastAsia="it-IT"/>
              </w:rPr>
              <w:t>guidadell’insegnante</w:t>
            </w:r>
            <w:proofErr w:type="spellEnd"/>
            <w:r w:rsidRPr="00244852">
              <w:rPr>
                <w:rFonts w:ascii="Calibri" w:eastAsia="Arial" w:hAnsi="Calibri" w:cs="Arial Narrow"/>
                <w:lang w:eastAsia="it-IT"/>
              </w:rPr>
              <w:t xml:space="preserve"> per individuare le fonti </w:t>
            </w:r>
            <w:r w:rsidR="004B6C2F" w:rsidRPr="00244852">
              <w:rPr>
                <w:rFonts w:ascii="Calibri" w:eastAsia="Arial" w:hAnsi="Calibri" w:cs="Arial Narrow"/>
                <w:lang w:eastAsia="it-IT"/>
              </w:rPr>
              <w:t>e</w:t>
            </w:r>
            <w:r w:rsidRPr="00244852">
              <w:rPr>
                <w:rFonts w:ascii="Calibri" w:eastAsia="Arial" w:hAnsi="Calibri" w:cs="Arial Narrow"/>
                <w:lang w:eastAsia="it-IT"/>
              </w:rPr>
              <w:t xml:space="preserve"> selezionare quelle adatte allo scopo.</w:t>
            </w:r>
          </w:p>
          <w:p w14:paraId="55B45FF0" w14:textId="77777777" w:rsidR="00171BEF" w:rsidRPr="00244852" w:rsidRDefault="00171BEF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Ricava e </w:t>
            </w:r>
            <w:proofErr w:type="spellStart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seleziona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informazioni</w:t>
            </w:r>
            <w:proofErr w:type="spellEnd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esplicite essenziali comprendendone il significato e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, se </w:t>
            </w:r>
            <w:proofErr w:type="spellStart"/>
            <w:proofErr w:type="gramStart"/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guidato,</w:t>
            </w:r>
            <w:r w:rsidRPr="00847F57">
              <w:rPr>
                <w:rFonts w:eastAsia="Arial" w:cstheme="minorHAnsi"/>
                <w:b/>
                <w:bCs/>
                <w:color w:val="000000"/>
                <w:sz w:val="24"/>
                <w:szCs w:val="24"/>
                <w:lang w:eastAsia="it-IT"/>
              </w:rPr>
              <w:t>riconosce</w:t>
            </w:r>
            <w:r w:rsidRPr="0048433B">
              <w:rPr>
                <w:rFonts w:eastAsia="Arial" w:cstheme="minorHAnsi"/>
                <w:color w:val="000000"/>
                <w:sz w:val="24"/>
                <w:szCs w:val="24"/>
                <w:lang w:eastAsia="it-IT"/>
              </w:rPr>
              <w:t>le</w:t>
            </w:r>
            <w:proofErr w:type="spellEnd"/>
            <w:proofErr w:type="gramEnd"/>
            <w:r w:rsidRPr="0048433B">
              <w:rPr>
                <w:rFonts w:eastAsia="Arial" w:cstheme="minorHAnsi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informazioni implicite.</w:t>
            </w:r>
          </w:p>
          <w:p w14:paraId="03D17021" w14:textId="77777777" w:rsidR="00171BEF" w:rsidRPr="00244852" w:rsidRDefault="004B6C2F" w:rsidP="0024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È </w:t>
            </w:r>
            <w:r w:rsidR="00171BEF"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grado di </w:t>
            </w:r>
            <w:r w:rsidR="00171BEF" w:rsidRP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utilizzare</w:t>
            </w:r>
            <w:r w:rsidR="00171BEF"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 semplici modelli predisposti </w:t>
            </w:r>
            <w:r w:rsidR="00171BEF" w:rsidRP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per organizzare le informazioni</w:t>
            </w:r>
            <w:r w:rsidR="00171BEF"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selezionate.</w:t>
            </w:r>
          </w:p>
          <w:p w14:paraId="14C751B8" w14:textId="77777777"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3D96CE5E" w14:textId="77777777"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5D77D3C6" w14:textId="77777777"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590434C9" w14:textId="77777777"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1169E567" w14:textId="77777777"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269266DA" w14:textId="77777777"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59808924" w14:textId="77777777"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331A2303" w14:textId="77777777" w:rsidR="00171BEF" w:rsidRPr="00244852" w:rsidRDefault="00171BEF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Legge e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ricavainformazioni</w:t>
            </w:r>
            <w:proofErr w:type="spellEnd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dalla lettura di semplici testi non continui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con domande stimolo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dell’insegnante.</w:t>
            </w:r>
          </w:p>
          <w:p w14:paraId="0CBE0A60" w14:textId="77777777" w:rsidR="00171BEF" w:rsidRPr="0048433B" w:rsidRDefault="00171BEF" w:rsidP="0048433B">
            <w:pPr>
              <w:pStyle w:val="Default"/>
              <w:ind w:left="58"/>
              <w:rPr>
                <w:rFonts w:asciiTheme="minorHAnsi" w:eastAsia="Arial" w:hAnsiTheme="minorHAnsi" w:cstheme="minorHAnsi"/>
                <w:lang w:eastAsia="it-IT"/>
              </w:rPr>
            </w:pPr>
          </w:p>
          <w:p w14:paraId="71A0C802" w14:textId="77777777" w:rsidR="00521525" w:rsidRPr="0048433B" w:rsidRDefault="00521525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 w:hanging="77"/>
              <w:rPr>
                <w:rFonts w:eastAsia="Arial" w:cstheme="minorHAnsi"/>
                <w:color w:val="000000"/>
                <w:sz w:val="24"/>
                <w:szCs w:val="24"/>
                <w:lang w:eastAsia="it-IT"/>
              </w:rPr>
            </w:pPr>
          </w:p>
          <w:p w14:paraId="4025EB57" w14:textId="77777777" w:rsidR="00521525" w:rsidRPr="0048433B" w:rsidRDefault="00521525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14:paraId="09C230C4" w14:textId="77777777" w:rsidR="004B6C2F" w:rsidRPr="0048433B" w:rsidRDefault="004B6C2F" w:rsidP="0048433B">
            <w:pPr>
              <w:pStyle w:val="Default"/>
              <w:rPr>
                <w:rFonts w:asciiTheme="minorHAnsi" w:hAnsiTheme="minorHAnsi" w:cstheme="minorHAnsi"/>
              </w:rPr>
            </w:pPr>
            <w:bookmarkStart w:id="1" w:name="_Hlk60669478"/>
            <w:r w:rsidRPr="00244852">
              <w:rPr>
                <w:rFonts w:ascii="Calibri" w:eastAsia="Arial" w:hAnsi="Calibri" w:cs="Arial Narrow"/>
                <w:b/>
                <w:lang w:eastAsia="it-IT"/>
              </w:rPr>
              <w:lastRenderedPageBreak/>
              <w:t xml:space="preserve">Comprende l’ambito di </w:t>
            </w:r>
            <w:proofErr w:type="spellStart"/>
            <w:r w:rsidRPr="00244852">
              <w:rPr>
                <w:rFonts w:ascii="Calibri" w:eastAsia="Arial" w:hAnsi="Calibri" w:cs="Arial Narrow"/>
                <w:b/>
                <w:lang w:eastAsia="it-IT"/>
              </w:rPr>
              <w:t>ricerca</w:t>
            </w:r>
            <w:r w:rsidRPr="00244852">
              <w:rPr>
                <w:rFonts w:ascii="Calibri" w:eastAsia="Arial" w:hAnsi="Calibri" w:cs="Arial Narrow"/>
                <w:lang w:eastAsia="it-IT"/>
              </w:rPr>
              <w:t>ed</w:t>
            </w:r>
            <w:proofErr w:type="spellEnd"/>
            <w:r w:rsidRPr="00244852">
              <w:rPr>
                <w:rFonts w:ascii="Calibri" w:eastAsia="Arial" w:hAnsi="Calibri" w:cs="Arial Narrow"/>
                <w:lang w:eastAsia="it-IT"/>
              </w:rPr>
              <w:t xml:space="preserve"> è in grado, </w:t>
            </w:r>
            <w:proofErr w:type="spellStart"/>
            <w:r w:rsidRPr="00244852">
              <w:rPr>
                <w:rFonts w:ascii="Calibri" w:eastAsia="Arial" w:hAnsi="Calibri" w:cs="Arial Narrow"/>
                <w:lang w:eastAsia="it-IT"/>
              </w:rPr>
              <w:t>attraverso</w:t>
            </w:r>
            <w:r w:rsidRPr="00244852">
              <w:rPr>
                <w:rFonts w:asciiTheme="minorHAnsi" w:hAnsiTheme="minorHAnsi" w:cstheme="minorHAnsi"/>
              </w:rPr>
              <w:t>d</w:t>
            </w:r>
            <w:r w:rsidRPr="00244852">
              <w:rPr>
                <w:rFonts w:ascii="Calibri" w:eastAsia="Arial" w:hAnsi="Calibri" w:cs="Arial Narrow"/>
                <w:lang w:eastAsia="it-IT"/>
              </w:rPr>
              <w:t>omande</w:t>
            </w:r>
            <w:proofErr w:type="spellEnd"/>
            <w:r w:rsidRPr="00244852">
              <w:rPr>
                <w:rFonts w:ascii="Calibri" w:eastAsia="Arial" w:hAnsi="Calibri" w:cs="Arial Narrow"/>
                <w:lang w:eastAsia="it-IT"/>
              </w:rPr>
              <w:t xml:space="preserve"> guida dell’insegnante, di individuare e selezionare le fonti pertinenti. </w:t>
            </w:r>
          </w:p>
          <w:p w14:paraId="79D57F9B" w14:textId="77777777"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Ricava e seleziona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semplici informazioni espl</w:t>
            </w:r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icite da fonti diverse: libri, internet</w:t>
            </w:r>
            <w:proofErr w:type="gramStart"/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...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)</w:t>
            </w:r>
            <w:proofErr w:type="gramEnd"/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per i propri scopi,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con la supervisione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dell’insegnante.</w:t>
            </w:r>
          </w:p>
          <w:p w14:paraId="0E8D4430" w14:textId="77777777"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 semplici strategie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di organizzazione e memorizzazione delle informazioni (divisione in capoversi/sequenze, parole chiave, sottolineature, scalette, mappe) con l’aiuto dell’insegnante. </w:t>
            </w:r>
          </w:p>
          <w:p w14:paraId="5C7DA80C" w14:textId="77777777" w:rsidR="004B6C2F" w:rsidRPr="0048433B" w:rsidRDefault="004B6C2F" w:rsidP="0048433B">
            <w:pPr>
              <w:pStyle w:val="Default"/>
              <w:rPr>
                <w:rFonts w:ascii="Calibri" w:eastAsia="Arial" w:hAnsi="Calibri" w:cs="Arial Narrow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lang w:eastAsia="it-IT"/>
              </w:rPr>
              <w:t>Collega</w:t>
            </w:r>
            <w:r w:rsidRPr="0048433B">
              <w:rPr>
                <w:rFonts w:ascii="Calibri" w:eastAsia="Arial" w:hAnsi="Calibri" w:cs="Arial Narrow"/>
                <w:lang w:eastAsia="it-IT"/>
              </w:rPr>
              <w:t xml:space="preserve">, attraverso domande guida </w:t>
            </w:r>
            <w:r w:rsidRPr="0048433B">
              <w:rPr>
                <w:rFonts w:ascii="Calibri" w:eastAsia="Arial" w:hAnsi="Calibri" w:cs="Arial Narrow"/>
                <w:lang w:eastAsia="it-IT"/>
              </w:rPr>
              <w:lastRenderedPageBreak/>
              <w:t>che veicolano il ragionamento, le informazioni esplicite a quelle implicite</w:t>
            </w:r>
          </w:p>
          <w:p w14:paraId="5BA4C08E" w14:textId="77777777" w:rsidR="004B6C2F" w:rsidRPr="0048433B" w:rsidRDefault="004B6C2F" w:rsidP="0048433B">
            <w:pPr>
              <w:pStyle w:val="Default"/>
              <w:rPr>
                <w:rFonts w:ascii="Calibri" w:eastAsia="Arial" w:hAnsi="Calibri" w:cs="Arial Narrow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lang w:eastAsia="it-IT"/>
              </w:rPr>
              <w:t>Organizza</w:t>
            </w:r>
            <w:r w:rsidRPr="0048433B">
              <w:rPr>
                <w:rFonts w:ascii="Calibri" w:eastAsia="Arial" w:hAnsi="Calibri" w:cs="Arial Narrow"/>
                <w:lang w:eastAsia="it-IT"/>
              </w:rPr>
              <w:t xml:space="preserve"> le informazioni utili evidenziate in base alle indicazioni fornite</w:t>
            </w:r>
            <w:r w:rsidR="00935CE0">
              <w:rPr>
                <w:rFonts w:ascii="Calibri" w:eastAsia="Arial" w:hAnsi="Calibri" w:cs="Arial Narrow"/>
                <w:lang w:eastAsia="it-IT"/>
              </w:rPr>
              <w:t>.</w:t>
            </w:r>
          </w:p>
          <w:p w14:paraId="5A7BEC83" w14:textId="77777777"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Ricava informazioni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da grafici e tabelle </w:t>
            </w:r>
            <w:proofErr w:type="gramStart"/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</w:t>
            </w:r>
            <w:r w:rsidR="004B6C2F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,se</w:t>
            </w:r>
            <w:proofErr w:type="gramEnd"/>
            <w:r w:rsidR="004B6C2F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guidato,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sa costruirne di proprie. </w:t>
            </w:r>
          </w:p>
          <w:p w14:paraId="5F2D5121" w14:textId="77777777"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Sa utilizzare dizionari e schedari bibliografici.</w:t>
            </w:r>
          </w:p>
          <w:bookmarkEnd w:id="1"/>
          <w:p w14:paraId="688E3C46" w14:textId="77777777" w:rsidR="00521525" w:rsidRPr="0048433B" w:rsidRDefault="00521525" w:rsidP="0048433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33AB28BD" w14:textId="77777777"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lastRenderedPageBreak/>
              <w:t xml:space="preserve">Individua le fonti pertinenti </w:t>
            </w:r>
            <w:r w:rsidRPr="0048433B">
              <w:rPr>
                <w:rFonts w:cstheme="minorHAnsi"/>
                <w:sz w:val="24"/>
                <w:szCs w:val="24"/>
              </w:rPr>
              <w:t>e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mette a confronto per </w:t>
            </w:r>
            <w:r w:rsidRPr="0048433B">
              <w:rPr>
                <w:rFonts w:cstheme="minorHAnsi"/>
                <w:sz w:val="24"/>
                <w:szCs w:val="24"/>
              </w:rPr>
              <w:t>compiere scelte</w:t>
            </w:r>
          </w:p>
          <w:p w14:paraId="4846B64C" w14:textId="77777777" w:rsidR="00D576DD" w:rsidRDefault="00D576D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5BCC6111" w14:textId="77777777" w:rsidR="00D576DD" w:rsidRDefault="00D576D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AB4B2C0" w14:textId="77777777" w:rsidR="00D576DD" w:rsidRDefault="00D576D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13A46F8" w14:textId="77777777" w:rsidR="00D576DD" w:rsidRDefault="00D576D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03C15C0F" w14:textId="77777777" w:rsidR="00521525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</w:t>
            </w:r>
            <w:r w:rsidR="00521525"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icava e seleziona</w:t>
            </w:r>
            <w:r w:rsidR="00521525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per i propri scopi informazioni da fonti diverse</w:t>
            </w:r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14:paraId="2BF55543" w14:textId="77777777" w:rsidR="00095004" w:rsidRDefault="00521525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Sa formulare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sintesi/ tabelle/scalette/mappe/ di un testo letto</w:t>
            </w:r>
            <w:r w:rsidR="004B6C2F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14:paraId="7DD4AC73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2E8B20F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1403D413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1EBA295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7C92B7B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B960989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5F8D6B6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651ED63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00CF709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C6DE8B7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F858328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300564BB" w14:textId="77777777"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</w:t>
            </w:r>
            <w:r w:rsidR="00521525"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="00521525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nuove a quelle già </w:t>
            </w:r>
            <w:r w:rsidR="00521525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possedute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14:paraId="59F6338C" w14:textId="77777777"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Rielabora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ricavate in funzione del proprio scopo. </w:t>
            </w:r>
          </w:p>
          <w:p w14:paraId="552464FD" w14:textId="77777777"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704323A9" w14:textId="77777777" w:rsidR="00847F57" w:rsidRDefault="00847F57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5ABBFDDC" w14:textId="77777777" w:rsidR="00847F57" w:rsidRDefault="00847F57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7906B750" w14:textId="77777777" w:rsidR="004B6C2F" w:rsidRPr="00847F57" w:rsidRDefault="004B6C2F" w:rsidP="0048433B">
            <w:pP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4"/>
                <w:szCs w:val="24"/>
                <w:lang w:eastAsia="it-IT"/>
              </w:rPr>
            </w:pP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testi non continui e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guidato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da domande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sa costruirne di propri. </w:t>
            </w:r>
          </w:p>
          <w:p w14:paraId="11B36277" w14:textId="77777777"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 i dizionari e schedari bibliografici.</w:t>
            </w:r>
          </w:p>
          <w:p w14:paraId="29D52003" w14:textId="77777777" w:rsidR="00521525" w:rsidRPr="0048433B" w:rsidRDefault="00521525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firstLine="35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97" w:type="dxa"/>
          </w:tcPr>
          <w:p w14:paraId="7039D014" w14:textId="77777777"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lastRenderedPageBreak/>
              <w:t>Ricava informazioni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da fonti diverse e le seleziona in modo consapevole.</w:t>
            </w:r>
          </w:p>
          <w:p w14:paraId="74F089EC" w14:textId="77777777"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4AE809E9" w14:textId="77777777"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42D10E21" w14:textId="77777777"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6917E3B3" w14:textId="77777777"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54873074" w14:textId="77777777"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095004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Legge, interpreta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 costruisce grafici/ tabelle/mappe/scalette/sintesi per organizzare le informazioni.</w:t>
            </w:r>
          </w:p>
          <w:p w14:paraId="615AB798" w14:textId="77777777"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704219CF" w14:textId="77777777"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32E50101" w14:textId="77777777"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16643EEF" w14:textId="77777777"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14:paraId="1ECF19D0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0A1E02E1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3C611BB3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74707113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18AED7F2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069F23ED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2231F9BD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72469BCD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19D40701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761D6AAE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619293B0" w14:textId="77777777"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14:paraId="4F38B827" w14:textId="77777777"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Collega</w:t>
            </w:r>
            <w:r w:rsidR="004B6C2F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le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informazioni </w:t>
            </w:r>
            <w:r w:rsidR="004B6C2F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nuove a quelle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già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possedute anche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provenienti da fonti diverse.</w:t>
            </w:r>
          </w:p>
          <w:p w14:paraId="4DFD9B9D" w14:textId="77777777"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Rielabora in modo critico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 informazioni in funzione del proprio scopo.</w:t>
            </w:r>
          </w:p>
          <w:p w14:paraId="1547C202" w14:textId="77777777" w:rsidR="004B6C2F" w:rsidRPr="00847F57" w:rsidRDefault="004B6C2F" w:rsidP="0048433B">
            <w:pP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4"/>
                <w:szCs w:val="24"/>
                <w:lang w:eastAsia="it-IT"/>
              </w:rPr>
            </w:pP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testi non continui e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sa costruirne di propri. </w:t>
            </w:r>
          </w:p>
          <w:p w14:paraId="7CEA96BF" w14:textId="77777777"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 i dizionari e schedari bibliografici.</w:t>
            </w:r>
          </w:p>
          <w:p w14:paraId="4EA61D4A" w14:textId="77777777" w:rsidR="00521525" w:rsidRPr="0048433B" w:rsidRDefault="00521525" w:rsidP="0048433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  <w:p w14:paraId="55BE7C1E" w14:textId="77777777" w:rsidR="00521525" w:rsidRPr="0048433B" w:rsidRDefault="00521525" w:rsidP="0048433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</w:tc>
      </w:tr>
    </w:tbl>
    <w:p w14:paraId="7F13F0A0" w14:textId="77777777" w:rsidR="00521525" w:rsidRDefault="00521525"/>
    <w:p w14:paraId="3B032AB4" w14:textId="77777777" w:rsidR="00014187" w:rsidRDefault="00014187"/>
    <w:p w14:paraId="038A098B" w14:textId="77777777" w:rsidR="00014187" w:rsidRDefault="00014187"/>
    <w:p w14:paraId="619CDE47" w14:textId="77777777" w:rsidR="00171BEF" w:rsidRDefault="00171BEF" w:rsidP="00171BEF">
      <w:pPr>
        <w:pStyle w:val="Default"/>
        <w:rPr>
          <w:rFonts w:ascii="Calibri" w:eastAsia="Arial" w:hAnsi="Calibri" w:cs="Arial Narrow"/>
          <w:lang w:eastAsia="it-IT"/>
        </w:rPr>
      </w:pPr>
    </w:p>
    <w:tbl>
      <w:tblPr>
        <w:tblW w:w="106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4"/>
        <w:gridCol w:w="2151"/>
        <w:gridCol w:w="2126"/>
        <w:gridCol w:w="1985"/>
        <w:gridCol w:w="1984"/>
      </w:tblGrid>
      <w:tr w:rsidR="00521525" w:rsidRPr="00521525" w14:paraId="56922B38" w14:textId="77777777" w:rsidTr="00344B96">
        <w:tc>
          <w:tcPr>
            <w:tcW w:w="10660" w:type="dxa"/>
            <w:gridSpan w:val="5"/>
            <w:shd w:val="clear" w:color="auto" w:fill="D9E2F3"/>
          </w:tcPr>
          <w:p w14:paraId="5A084041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14:paraId="0995DE20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14:paraId="5577234D" w14:textId="77777777" w:rsidR="00521525" w:rsidRPr="00521525" w:rsidRDefault="00B50E54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proofErr w:type="gramStart"/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Scuola</w:t>
            </w:r>
            <w:r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: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</w:rPr>
              <w:t>Infanzia</w:t>
            </w:r>
            <w:proofErr w:type="gramEnd"/>
            <w:r w:rsidRPr="00521525">
              <w:rPr>
                <w:rFonts w:eastAsia="Arial Narrow" w:cstheme="minorHAnsi"/>
                <w:b/>
                <w:bCs/>
                <w:sz w:val="24"/>
                <w:szCs w:val="24"/>
              </w:rPr>
              <w:t xml:space="preserve"> 3° anno</w:t>
            </w:r>
          </w:p>
        </w:tc>
      </w:tr>
      <w:tr w:rsidR="00521525" w:rsidRPr="00521525" w14:paraId="4EB10862" w14:textId="77777777" w:rsidTr="00344B96">
        <w:tc>
          <w:tcPr>
            <w:tcW w:w="2414" w:type="dxa"/>
          </w:tcPr>
          <w:p w14:paraId="4090F2EA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151" w:type="dxa"/>
            <w:tcBorders>
              <w:bottom w:val="single" w:sz="4" w:space="0" w:color="000000"/>
            </w:tcBorders>
          </w:tcPr>
          <w:p w14:paraId="13C3C03F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</w:tcPr>
          <w:p w14:paraId="57B2DE11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5" w:type="dxa"/>
          </w:tcPr>
          <w:p w14:paraId="03FE2053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1984" w:type="dxa"/>
          </w:tcPr>
          <w:p w14:paraId="472AC414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B50E54" w:rsidRPr="00521525" w14:paraId="40D6DD52" w14:textId="77777777" w:rsidTr="00344B96">
        <w:tc>
          <w:tcPr>
            <w:tcW w:w="2414" w:type="dxa"/>
          </w:tcPr>
          <w:p w14:paraId="789B7EA0" w14:textId="77777777" w:rsidR="00B50E54" w:rsidRPr="00521525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55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0C3FC1">
              <w:rPr>
                <w:rFonts w:eastAsia="Times New Roman" w:cstheme="minorHAnsi"/>
                <w:b/>
                <w:sz w:val="24"/>
                <w:szCs w:val="24"/>
              </w:rPr>
              <w:t>In contesto di ascolto attivo ascolta e si esprime</w:t>
            </w:r>
          </w:p>
        </w:tc>
        <w:tc>
          <w:tcPr>
            <w:tcW w:w="2151" w:type="dxa"/>
            <w:tcBorders>
              <w:bottom w:val="single" w:sz="4" w:space="0" w:color="000000"/>
            </w:tcBorders>
          </w:tcPr>
          <w:p w14:paraId="0055B6F7" w14:textId="77777777" w:rsidR="00B50E54" w:rsidRPr="00521525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ascolta</w:t>
            </w:r>
            <w:proofErr w:type="spell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a sua volta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;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quando la richiesta è formulata in modo semplice e chiaro</w:t>
            </w:r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interviene nella conversazione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con</w:t>
            </w:r>
            <w:r w:rsidRPr="000C3FC1">
              <w:rPr>
                <w:rFonts w:eastAsia="Arial Narrow" w:cstheme="minorHAnsi"/>
                <w:b/>
                <w:sz w:val="24"/>
                <w:szCs w:val="24"/>
              </w:rPr>
              <w:t>qualche</w:t>
            </w:r>
            <w:proofErr w:type="spellEnd"/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 essenziale pensiero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. Rispetta, </w:t>
            </w:r>
            <w:r w:rsidRPr="000C3FC1">
              <w:rPr>
                <w:rFonts w:eastAsia="Arial Narrow" w:cstheme="minorHAnsi"/>
                <w:b/>
                <w:sz w:val="24"/>
                <w:szCs w:val="24"/>
              </w:rPr>
              <w:t>se vengono ricordate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,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le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regole fondamentali della conversazione.</w:t>
            </w:r>
          </w:p>
        </w:tc>
        <w:tc>
          <w:tcPr>
            <w:tcW w:w="2126" w:type="dxa"/>
          </w:tcPr>
          <w:p w14:paraId="7358D85A" w14:textId="77777777" w:rsidR="00B50E54" w:rsidRPr="00521525" w:rsidRDefault="00B50E54" w:rsidP="00B50E54">
            <w:pPr>
              <w:spacing w:after="0" w:line="240" w:lineRule="auto"/>
              <w:rPr>
                <w:rFonts w:eastAsia="Calibri" w:cstheme="minorHAnsi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In contesto di a</w:t>
            </w:r>
            <w:r w:rsidRPr="00244852">
              <w:rPr>
                <w:rFonts w:ascii="Calibri" w:eastAsia="Arial" w:hAnsi="Calibri" w:cs="Arial Narrow"/>
                <w:bCs/>
                <w:color w:val="000000"/>
                <w:sz w:val="24"/>
                <w:szCs w:val="24"/>
                <w:lang w:eastAsia="it-IT"/>
              </w:rPr>
              <w:t>scolto attivo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ascolta </w:t>
            </w:r>
            <w:r w:rsidRPr="00244852">
              <w:rPr>
                <w:rFonts w:ascii="Calibri" w:eastAsia="Arial" w:hAnsi="Calibri" w:cs="Arial Narrow"/>
                <w:bCs/>
                <w:color w:val="000000"/>
                <w:sz w:val="24"/>
                <w:szCs w:val="24"/>
                <w:lang w:eastAsia="it-IT"/>
              </w:rPr>
              <w:t xml:space="preserve">a sua </w:t>
            </w:r>
            <w:proofErr w:type="gramStart"/>
            <w:r w:rsidRPr="00244852">
              <w:rPr>
                <w:rFonts w:ascii="Calibri" w:eastAsia="Arial" w:hAnsi="Calibri" w:cs="Arial Narrow"/>
                <w:bCs/>
                <w:color w:val="000000"/>
                <w:sz w:val="24"/>
                <w:szCs w:val="24"/>
                <w:lang w:eastAsia="it-IT"/>
              </w:rPr>
              <w:t>volta;interviene</w:t>
            </w:r>
            <w:proofErr w:type="gramEnd"/>
            <w:r w:rsidRPr="00244852">
              <w:rPr>
                <w:rFonts w:ascii="Calibri" w:eastAsia="Arial" w:hAnsi="Calibri" w:cs="Arial Narrow"/>
                <w:bCs/>
                <w:color w:val="000000"/>
                <w:sz w:val="24"/>
                <w:szCs w:val="24"/>
                <w:lang w:eastAsia="it-IT"/>
              </w:rPr>
              <w:t xml:space="preserve"> nella conversazione con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qualche pensiero. Rispetta le regole </w:t>
            </w:r>
            <w:proofErr w:type="spellStart"/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fondamentali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della</w:t>
            </w:r>
            <w:proofErr w:type="spellEnd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conversazione.</w:t>
            </w:r>
          </w:p>
        </w:tc>
        <w:tc>
          <w:tcPr>
            <w:tcW w:w="1985" w:type="dxa"/>
          </w:tcPr>
          <w:p w14:paraId="3270DE7F" w14:textId="77777777" w:rsidR="00B50E54" w:rsidRPr="00521525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ascolta</w:t>
            </w:r>
            <w:proofErr w:type="spell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proofErr w:type="gramStart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attentamente;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interviene</w:t>
            </w:r>
            <w:proofErr w:type="spellEnd"/>
            <w:proofErr w:type="gramEnd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nella conversazione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 xml:space="preserve"> con 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pensieri formulati in modo chiaro.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 xml:space="preserve"> Ascolta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in genere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le proposte degli altri. 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Rispetta le regole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della conversazione.</w:t>
            </w:r>
          </w:p>
        </w:tc>
        <w:tc>
          <w:tcPr>
            <w:tcW w:w="1984" w:type="dxa"/>
          </w:tcPr>
          <w:p w14:paraId="2F148248" w14:textId="77777777" w:rsidR="00B50E54" w:rsidRPr="00521525" w:rsidRDefault="00B50E54" w:rsidP="00B50E54">
            <w:pPr>
              <w:spacing w:after="0" w:line="240" w:lineRule="auto"/>
              <w:rPr>
                <w:rFonts w:eastAsia="Calibri" w:cstheme="minorHAnsi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ascolta</w:t>
            </w:r>
            <w:proofErr w:type="spell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proofErr w:type="gramStart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attentamente;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interviene</w:t>
            </w:r>
            <w:proofErr w:type="spellEnd"/>
            <w:proofErr w:type="gramEnd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nella conversazione esprimendo anche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una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semplice</w:t>
            </w:r>
            <w:proofErr w:type="spell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opinione formulata in modo </w:t>
            </w:r>
            <w:proofErr w:type="spellStart"/>
            <w:proofErr w:type="gramStart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chiaro.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Ascolta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sempre</w:t>
            </w:r>
            <w:proofErr w:type="spellEnd"/>
            <w:proofErr w:type="gram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 xml:space="preserve">le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proposte degli </w:t>
            </w:r>
            <w:proofErr w:type="spellStart"/>
            <w:proofErr w:type="gram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altri.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Rispetta</w:t>
            </w:r>
            <w:proofErr w:type="spellEnd"/>
            <w:proofErr w:type="gram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con costanza le regole 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>della conversazione.</w:t>
            </w:r>
          </w:p>
        </w:tc>
      </w:tr>
    </w:tbl>
    <w:p w14:paraId="0DF5727A" w14:textId="77777777" w:rsidR="00B50E54" w:rsidRDefault="00B50E54"/>
    <w:tbl>
      <w:tblPr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4"/>
        <w:gridCol w:w="2151"/>
        <w:gridCol w:w="2126"/>
        <w:gridCol w:w="2098"/>
        <w:gridCol w:w="1984"/>
      </w:tblGrid>
      <w:tr w:rsidR="00B50E54" w:rsidRPr="00521525" w14:paraId="460863EC" w14:textId="77777777" w:rsidTr="005C0C66">
        <w:tc>
          <w:tcPr>
            <w:tcW w:w="10773" w:type="dxa"/>
            <w:gridSpan w:val="5"/>
            <w:shd w:val="clear" w:color="auto" w:fill="D9E2F3"/>
          </w:tcPr>
          <w:p w14:paraId="1C356413" w14:textId="77777777" w:rsidR="00B50E54" w:rsidRPr="00521525" w:rsidRDefault="00B50E54" w:rsidP="00D74C2C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14:paraId="474CF7C1" w14:textId="77777777" w:rsidR="00B50E54" w:rsidRPr="00521525" w:rsidRDefault="00B50E54" w:rsidP="00D74C2C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14:paraId="6EC9928F" w14:textId="77777777" w:rsidR="00B50E54" w:rsidRPr="00521525" w:rsidRDefault="00B50E54" w:rsidP="00D74C2C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Primaria </w:t>
            </w:r>
            <w:proofErr w:type="spellStart"/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r w:rsidRPr="00521525">
              <w:rPr>
                <w:rFonts w:eastAsia="Arial Narrow" w:cstheme="minorHAnsi"/>
                <w:sz w:val="24"/>
                <w:szCs w:val="24"/>
                <w:lang w:eastAsia="it-IT"/>
              </w:rPr>
              <w:t>.</w:t>
            </w:r>
            <w:r w:rsidR="0048433B" w:rsidRPr="0048433B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III</w:t>
            </w:r>
            <w:proofErr w:type="spellEnd"/>
            <w:r w:rsidR="0048433B" w:rsidRPr="0048433B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 xml:space="preserve">- </w:t>
            </w:r>
            <w:r w:rsidRPr="0048433B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V</w:t>
            </w:r>
          </w:p>
        </w:tc>
      </w:tr>
      <w:tr w:rsidR="00B50E54" w:rsidRPr="00521525" w14:paraId="5D0D0D55" w14:textId="77777777" w:rsidTr="005C0C66">
        <w:tc>
          <w:tcPr>
            <w:tcW w:w="2414" w:type="dxa"/>
          </w:tcPr>
          <w:p w14:paraId="4AEE24D5" w14:textId="77777777"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151" w:type="dxa"/>
          </w:tcPr>
          <w:p w14:paraId="2D07DFE3" w14:textId="77777777"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</w:tcPr>
          <w:p w14:paraId="2224DF82" w14:textId="77777777"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2098" w:type="dxa"/>
          </w:tcPr>
          <w:p w14:paraId="7B9F421C" w14:textId="77777777"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1984" w:type="dxa"/>
          </w:tcPr>
          <w:p w14:paraId="27B81BBE" w14:textId="77777777"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B50E54" w:rsidRPr="00521525" w14:paraId="1CCBE46E" w14:textId="77777777" w:rsidTr="005C0C66">
        <w:tc>
          <w:tcPr>
            <w:tcW w:w="2414" w:type="dxa"/>
          </w:tcPr>
          <w:p w14:paraId="58C55064" w14:textId="77777777" w:rsidR="00B50E54" w:rsidRPr="00521525" w:rsidRDefault="00B50E54" w:rsidP="005C0C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6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16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Interagisce </w:t>
            </w:r>
            <w:proofErr w:type="spellStart"/>
            <w:r w:rsidRPr="000C3FC1">
              <w:rPr>
                <w:rFonts w:eastAsia="Arial Narrow" w:cstheme="minorHAnsi"/>
                <w:b/>
                <w:sz w:val="24"/>
                <w:szCs w:val="24"/>
              </w:rPr>
              <w:t>insituazioni</w:t>
            </w:r>
            <w:proofErr w:type="spellEnd"/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 comunicative 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(ascolta ed esprime pensieri) </w:t>
            </w:r>
            <w:r w:rsidRPr="000C3FC1">
              <w:rPr>
                <w:rFonts w:eastAsia="Arial Narrow" w:cstheme="minorHAnsi"/>
                <w:b/>
                <w:sz w:val="24"/>
                <w:szCs w:val="24"/>
              </w:rPr>
              <w:t>rispettando interlocutori e regole</w:t>
            </w:r>
            <w:r w:rsidR="00935CE0">
              <w:rPr>
                <w:rFonts w:eastAsia="Arial Narrow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151" w:type="dxa"/>
          </w:tcPr>
          <w:p w14:paraId="24A9F65B" w14:textId="77777777" w:rsidR="00D576DD" w:rsidRPr="004E6105" w:rsidRDefault="00B50E54" w:rsidP="00562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attivo interagisce nelle conversazioni ascoltando a sua volta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ed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espone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semplici pensieri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quando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la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richiesta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è semplice e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chiara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l’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argomento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familiare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. </w:t>
            </w:r>
          </w:p>
          <w:p w14:paraId="275CB55C" w14:textId="77777777" w:rsidR="00D576DD" w:rsidRDefault="00D576DD" w:rsidP="00562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/>
              <w:rPr>
                <w:rFonts w:eastAsia="Arial Narrow" w:cstheme="minorHAnsi"/>
                <w:b/>
                <w:sz w:val="24"/>
                <w:szCs w:val="24"/>
              </w:rPr>
            </w:pPr>
          </w:p>
          <w:p w14:paraId="2AA65C05" w14:textId="77777777" w:rsidR="00B50E54" w:rsidRPr="00521525" w:rsidRDefault="00B50E54" w:rsidP="00562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Rispetta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quasi sempre,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 vengono ricordate,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basilari regole della conversazione.</w:t>
            </w:r>
          </w:p>
        </w:tc>
        <w:tc>
          <w:tcPr>
            <w:tcW w:w="2126" w:type="dxa"/>
          </w:tcPr>
          <w:p w14:paraId="4B24FE3D" w14:textId="77777777" w:rsidR="00B50E54" w:rsidRPr="000C3FC1" w:rsidRDefault="00B50E54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color w:val="000000"/>
                <w:sz w:val="24"/>
                <w:szCs w:val="24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attivo interagisce nelle conversazioni ascoltando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esponendo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semplici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pensieri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quando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la</w:t>
            </w:r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r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ichiesta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è chiara.</w:t>
            </w:r>
          </w:p>
          <w:p w14:paraId="653A3C81" w14:textId="77777777" w:rsidR="00D576DD" w:rsidRDefault="00D576DD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14:paraId="0630129C" w14:textId="77777777" w:rsidR="00D576DD" w:rsidRDefault="00D576DD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14:paraId="7D4693CE" w14:textId="77777777" w:rsidR="00B50E54" w:rsidRPr="000C3FC1" w:rsidRDefault="00B50E54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color w:val="000000"/>
                <w:sz w:val="24"/>
                <w:szCs w:val="24"/>
              </w:rPr>
            </w:pP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Rispetta le basilari regole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della conversazione.</w:t>
            </w:r>
          </w:p>
          <w:p w14:paraId="17A13B54" w14:textId="77777777" w:rsidR="00B50E54" w:rsidRPr="000C3FC1" w:rsidRDefault="00B50E54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color w:val="000000"/>
                <w:sz w:val="24"/>
                <w:szCs w:val="24"/>
              </w:rPr>
            </w:pPr>
          </w:p>
          <w:p w14:paraId="1F6DB1CD" w14:textId="77777777" w:rsidR="00B50E54" w:rsidRPr="00521525" w:rsidRDefault="00B50E54" w:rsidP="00D74C2C">
            <w:pPr>
              <w:spacing w:after="0" w:line="240" w:lineRule="auto"/>
              <w:rPr>
                <w:rFonts w:eastAsia="Calibri" w:cstheme="minorHAnsi"/>
                <w:lang w:eastAsia="it-IT"/>
              </w:rPr>
            </w:pPr>
          </w:p>
        </w:tc>
        <w:tc>
          <w:tcPr>
            <w:tcW w:w="2098" w:type="dxa"/>
          </w:tcPr>
          <w:p w14:paraId="4E4AC65C" w14:textId="77777777" w:rsidR="00B50E54" w:rsidRPr="000C3FC1" w:rsidRDefault="00B50E54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color w:val="000000"/>
                <w:sz w:val="24"/>
                <w:szCs w:val="24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Interagisce in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conversazioni</w:t>
            </w:r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ascoltando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opinioni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degli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altri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>e</w:t>
            </w:r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esponendo</w:t>
            </w:r>
            <w:proofErr w:type="spellEnd"/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 xml:space="preserve"> le sue 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>con</w:t>
            </w:r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 xml:space="preserve"> linguaggio adeguato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alle richieste.</w:t>
            </w:r>
          </w:p>
          <w:p w14:paraId="25A89CCD" w14:textId="77777777" w:rsidR="00D576DD" w:rsidRDefault="00D576DD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14:paraId="50943518" w14:textId="77777777" w:rsidR="00D576DD" w:rsidRDefault="00D576DD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14:paraId="60C5C4A4" w14:textId="77777777" w:rsidR="00D576DD" w:rsidRDefault="00D576DD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14:paraId="1E15A923" w14:textId="77777777" w:rsidR="00D576DD" w:rsidRDefault="00D576DD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14:paraId="40066A39" w14:textId="77777777" w:rsidR="00B50E54" w:rsidRPr="00847F57" w:rsidRDefault="00B50E54" w:rsidP="00847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Rispetta le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regole</w:t>
            </w:r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della</w:t>
            </w:r>
            <w:proofErr w:type="spellEnd"/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conversazione.</w:t>
            </w:r>
          </w:p>
        </w:tc>
        <w:tc>
          <w:tcPr>
            <w:tcW w:w="1984" w:type="dxa"/>
          </w:tcPr>
          <w:p w14:paraId="5125E3A0" w14:textId="77777777" w:rsidR="0048433B" w:rsidRDefault="00B50E54" w:rsidP="00D74C2C">
            <w:pPr>
              <w:spacing w:after="0" w:line="240" w:lineRule="auto"/>
              <w:rPr>
                <w:rFonts w:eastAsia="Arial Narrow" w:cstheme="minorHAnsi"/>
                <w:color w:val="000000"/>
                <w:sz w:val="24"/>
                <w:szCs w:val="24"/>
              </w:rPr>
            </w:pP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Interagisce</w:t>
            </w:r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in</w:t>
            </w:r>
            <w:proofErr w:type="spellEnd"/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 xml:space="preserve"> modo efficace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 conversazioni, espone, con linguaggio adeguato alle richieste, </w:t>
            </w:r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 xml:space="preserve">opinioni personali </w:t>
            </w:r>
            <w:proofErr w:type="spellStart"/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rielaborate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grazie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all’ascolto e allo scambio.</w:t>
            </w:r>
          </w:p>
          <w:p w14:paraId="359A3F93" w14:textId="77777777" w:rsidR="00D576DD" w:rsidRDefault="00D576DD" w:rsidP="00D74C2C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14:paraId="7985CB0F" w14:textId="77777777" w:rsidR="00B50E54" w:rsidRPr="00521525" w:rsidRDefault="00B50E54" w:rsidP="00D74C2C">
            <w:pPr>
              <w:spacing w:after="0" w:line="240" w:lineRule="auto"/>
              <w:rPr>
                <w:rFonts w:eastAsia="Calibri" w:cstheme="minorHAnsi"/>
                <w:lang w:eastAsia="it-IT"/>
              </w:rPr>
            </w:pP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Rispetta con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costanza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regole della conversazione.</w:t>
            </w:r>
          </w:p>
        </w:tc>
      </w:tr>
    </w:tbl>
    <w:p w14:paraId="55070BAE" w14:textId="77777777" w:rsidR="00B50E54" w:rsidRDefault="00B50E54"/>
    <w:p w14:paraId="0A57E323" w14:textId="77777777" w:rsidR="00B50E54" w:rsidRDefault="00B50E54"/>
    <w:p w14:paraId="68B16FC8" w14:textId="77777777" w:rsidR="00B50E54" w:rsidRDefault="00B50E54"/>
    <w:p w14:paraId="7A1A4317" w14:textId="77777777" w:rsidR="00B50E54" w:rsidRDefault="00B50E54"/>
    <w:tbl>
      <w:tblPr>
        <w:tblW w:w="106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4"/>
        <w:gridCol w:w="2151"/>
        <w:gridCol w:w="2126"/>
        <w:gridCol w:w="2098"/>
        <w:gridCol w:w="1871"/>
      </w:tblGrid>
      <w:tr w:rsidR="00521525" w:rsidRPr="00521525" w14:paraId="5495BD06" w14:textId="77777777" w:rsidTr="00344B96">
        <w:tc>
          <w:tcPr>
            <w:tcW w:w="10660" w:type="dxa"/>
            <w:gridSpan w:val="5"/>
            <w:shd w:val="clear" w:color="auto" w:fill="D9E2F3"/>
          </w:tcPr>
          <w:p w14:paraId="5C8CB7B9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14:paraId="1D71237A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14:paraId="186ACF0C" w14:textId="77777777"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</w:t>
            </w:r>
            <w:r w:rsidR="00B50E54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Secondaria I </w:t>
            </w:r>
            <w:proofErr w:type="spellStart"/>
            <w:r w:rsidR="00B50E54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Grado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r w:rsidRPr="00521525">
              <w:rPr>
                <w:rFonts w:eastAsia="Arial Narrow" w:cstheme="minorHAnsi"/>
                <w:sz w:val="24"/>
                <w:szCs w:val="24"/>
                <w:lang w:eastAsia="it-IT"/>
              </w:rPr>
              <w:t>.</w:t>
            </w:r>
            <w:r w:rsidR="00B50E54" w:rsidRPr="00B50E54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III</w:t>
            </w:r>
            <w:proofErr w:type="spellEnd"/>
          </w:p>
        </w:tc>
      </w:tr>
      <w:tr w:rsidR="00521525" w:rsidRPr="00521525" w14:paraId="63F37426" w14:textId="77777777" w:rsidTr="00344B96">
        <w:tc>
          <w:tcPr>
            <w:tcW w:w="2414" w:type="dxa"/>
          </w:tcPr>
          <w:p w14:paraId="0F817BD4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151" w:type="dxa"/>
          </w:tcPr>
          <w:p w14:paraId="75783606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</w:tcPr>
          <w:p w14:paraId="1FBD855C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2098" w:type="dxa"/>
          </w:tcPr>
          <w:p w14:paraId="44B1D398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1871" w:type="dxa"/>
          </w:tcPr>
          <w:p w14:paraId="750F3865" w14:textId="77777777"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B50E54" w:rsidRPr="00521525" w14:paraId="08CE3782" w14:textId="77777777" w:rsidTr="00344B96">
        <w:tc>
          <w:tcPr>
            <w:tcW w:w="2414" w:type="dxa"/>
          </w:tcPr>
          <w:p w14:paraId="0DBBC095" w14:textId="77777777" w:rsidR="00B50E54" w:rsidRPr="00B50E54" w:rsidRDefault="00553838" w:rsidP="0055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55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Interagisce in situazioni </w:t>
            </w:r>
            <w:proofErr w:type="gram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comunicative</w:t>
            </w:r>
            <w:r w:rsidRPr="000C3FC1">
              <w:rPr>
                <w:rFonts w:eastAsia="Arial Narrow" w:cstheme="minorHAnsi"/>
                <w:sz w:val="24"/>
                <w:szCs w:val="24"/>
              </w:rPr>
              <w:t>(</w:t>
            </w:r>
            <w:proofErr w:type="gramEnd"/>
            <w:r w:rsidRPr="000C3FC1">
              <w:rPr>
                <w:rFonts w:eastAsia="Arial Narrow" w:cstheme="minorHAnsi"/>
                <w:sz w:val="24"/>
                <w:szCs w:val="24"/>
              </w:rPr>
              <w:t xml:space="preserve">ascolta </w:t>
            </w:r>
            <w:r w:rsidRPr="000C3FC1">
              <w:rPr>
                <w:rFonts w:eastAsia="Arial Narrow" w:cstheme="minorHAnsi"/>
                <w:sz w:val="24"/>
                <w:szCs w:val="24"/>
              </w:rPr>
              <w:lastRenderedPageBreak/>
              <w:t xml:space="preserve">ed esprime pensieri)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rispettando interlocutori e regole</w:t>
            </w:r>
            <w:r w:rsidR="00935CE0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2151" w:type="dxa"/>
          </w:tcPr>
          <w:p w14:paraId="76D7C162" w14:textId="77777777" w:rsidR="00B50E54" w:rsidRPr="00B50E54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In contesto di ascolto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interagisce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modo pertinente, rispettando i turni di parola e usando un registro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adeguato se guidato e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preparato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precedentemente</w:t>
            </w:r>
            <w:proofErr w:type="spellEnd"/>
            <w:r w:rsidR="00D576DD"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2126" w:type="dxa"/>
          </w:tcPr>
          <w:p w14:paraId="4E22C1B7" w14:textId="77777777" w:rsidR="00B50E54" w:rsidRPr="00B50E54" w:rsidRDefault="00B50E54" w:rsidP="00B50E54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In contesto di ascolto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interagisce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modo pertinente rispettando i turni e usando un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registro adeguato, ripetendo schemi d’azione già visti</w:t>
            </w:r>
            <w:r w:rsidRPr="00B50E5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8" w:type="dxa"/>
          </w:tcPr>
          <w:p w14:paraId="266E5FBA" w14:textId="77777777" w:rsidR="00B50E54" w:rsidRPr="00B50E54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In contesto di ascolto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partecipa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in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 xml:space="preserve">modo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efficace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agli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scambi comunicativi, cogliendo il </w:t>
            </w:r>
            <w:r w:rsidR="00982581"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punto di vista dell’interlocutor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e, rispettando le regole della conversazione usando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un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registro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adeguato in modo autonomo.</w:t>
            </w:r>
          </w:p>
        </w:tc>
        <w:tc>
          <w:tcPr>
            <w:tcW w:w="1871" w:type="dxa"/>
          </w:tcPr>
          <w:p w14:paraId="735B18AA" w14:textId="77777777" w:rsidR="00B50E54" w:rsidRPr="00B50E54" w:rsidRDefault="00B50E54" w:rsidP="00B50E54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In contesto di ascolto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Interagisc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in modo efficace, con modalità rispettose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del punto di vista dell’altro. Usa il dialogo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per acquisire informazioni ed elaborare soluzioni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condivise.</w:t>
            </w:r>
          </w:p>
        </w:tc>
      </w:tr>
    </w:tbl>
    <w:p w14:paraId="6A34328B" w14:textId="77777777" w:rsidR="00521525" w:rsidRDefault="00521525"/>
    <w:p w14:paraId="6F83E0CD" w14:textId="77777777" w:rsidR="00521525" w:rsidRDefault="00344B96">
      <w:r>
        <w:t>Data, 3/01/2021                                                                                                          Le F.S.</w:t>
      </w:r>
    </w:p>
    <w:p w14:paraId="3153FE4D" w14:textId="77777777" w:rsidR="00344B96" w:rsidRDefault="00344B96" w:rsidP="00344B96">
      <w:pPr>
        <w:spacing w:after="0"/>
        <w:ind w:left="5664" w:firstLine="708"/>
      </w:pPr>
      <w:proofErr w:type="spellStart"/>
      <w:r>
        <w:t>Mariaida</w:t>
      </w:r>
      <w:proofErr w:type="spellEnd"/>
      <w:r>
        <w:t xml:space="preserve"> Carducci</w:t>
      </w:r>
    </w:p>
    <w:p w14:paraId="7E4FA41D" w14:textId="77777777" w:rsidR="00344B96" w:rsidRDefault="00344B96" w:rsidP="00344B96">
      <w:pPr>
        <w:spacing w:after="0"/>
        <w:ind w:left="5664" w:firstLine="708"/>
      </w:pPr>
      <w:r>
        <w:t>Piera Battilocchio</w:t>
      </w:r>
    </w:p>
    <w:p w14:paraId="5057EC10" w14:textId="77777777" w:rsidR="007427D8" w:rsidRDefault="007427D8"/>
    <w:p w14:paraId="5808017F" w14:textId="77777777" w:rsidR="007427D8" w:rsidRDefault="007427D8" w:rsidP="007427D8"/>
    <w:p w14:paraId="462E3D41" w14:textId="77777777" w:rsidR="007427D8" w:rsidRDefault="007427D8"/>
    <w:p w14:paraId="76F0B177" w14:textId="77777777" w:rsidR="00521525" w:rsidRDefault="00521525"/>
    <w:sectPr w:rsidR="00521525" w:rsidSect="007443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1F4AF" w14:textId="77777777" w:rsidR="00915579" w:rsidRDefault="00915579" w:rsidP="00641356">
      <w:pPr>
        <w:spacing w:after="0" w:line="240" w:lineRule="auto"/>
      </w:pPr>
      <w:r>
        <w:separator/>
      </w:r>
    </w:p>
  </w:endnote>
  <w:endnote w:type="continuationSeparator" w:id="0">
    <w:p w14:paraId="499905AF" w14:textId="77777777" w:rsidR="00915579" w:rsidRDefault="00915579" w:rsidP="0064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2E93C" w14:textId="77777777" w:rsidR="00E4176A" w:rsidRDefault="00E417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A0882" w14:textId="77777777" w:rsidR="00E4176A" w:rsidRDefault="00E4176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3255" w14:textId="77777777" w:rsidR="00E4176A" w:rsidRDefault="00E417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A91D2" w14:textId="77777777" w:rsidR="00915579" w:rsidRDefault="00915579" w:rsidP="00641356">
      <w:pPr>
        <w:spacing w:after="0" w:line="240" w:lineRule="auto"/>
      </w:pPr>
      <w:r>
        <w:separator/>
      </w:r>
    </w:p>
  </w:footnote>
  <w:footnote w:type="continuationSeparator" w:id="0">
    <w:p w14:paraId="1327D79B" w14:textId="77777777" w:rsidR="00915579" w:rsidRDefault="00915579" w:rsidP="00641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934F" w14:textId="77777777" w:rsidR="00E4176A" w:rsidRDefault="00E417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F1D64" w14:textId="77777777" w:rsidR="007443F7" w:rsidRPr="007443F7" w:rsidRDefault="007443F7" w:rsidP="007443F7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i/>
      </w:rPr>
    </w:pPr>
    <w:r w:rsidRPr="007443F7">
      <w:rPr>
        <w:rFonts w:ascii="Calibri" w:eastAsia="Calibri" w:hAnsi="Calibri" w:cs="Times New Roman"/>
        <w:i/>
      </w:rPr>
      <w:t>I.C. Tolfa</w:t>
    </w:r>
  </w:p>
  <w:p w14:paraId="04B75009" w14:textId="77777777" w:rsidR="007443F7" w:rsidRPr="007443F7" w:rsidRDefault="007443F7" w:rsidP="007443F7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i/>
      </w:rPr>
    </w:pPr>
    <w:r>
      <w:rPr>
        <w:rFonts w:ascii="Calibri" w:eastAsia="Calibri" w:hAnsi="Calibri" w:cs="Times New Roman"/>
        <w:i/>
      </w:rPr>
      <w:t>Azioni</w:t>
    </w:r>
    <w:r w:rsidRPr="007443F7">
      <w:rPr>
        <w:rFonts w:ascii="Calibri" w:eastAsia="Calibri" w:hAnsi="Calibri" w:cs="Times New Roman"/>
        <w:i/>
      </w:rPr>
      <w:t xml:space="preserve"> di Miglioramento</w:t>
    </w:r>
  </w:p>
  <w:p w14:paraId="0786206C" w14:textId="72997AFE" w:rsidR="007443F7" w:rsidRPr="007443F7" w:rsidRDefault="007443F7" w:rsidP="007443F7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i/>
      </w:rPr>
    </w:pPr>
    <w:r>
      <w:rPr>
        <w:rFonts w:ascii="Calibri" w:eastAsia="Calibri" w:hAnsi="Calibri" w:cs="Times New Roman"/>
        <w:i/>
      </w:rPr>
      <w:t xml:space="preserve">A.S. </w:t>
    </w:r>
    <w:r w:rsidRPr="007443F7">
      <w:rPr>
        <w:rFonts w:ascii="Calibri" w:eastAsia="Calibri" w:hAnsi="Calibri" w:cs="Times New Roman"/>
        <w:i/>
      </w:rPr>
      <w:t>20</w:t>
    </w:r>
    <w:r>
      <w:rPr>
        <w:rFonts w:ascii="Calibri" w:eastAsia="Calibri" w:hAnsi="Calibri" w:cs="Times New Roman"/>
        <w:i/>
      </w:rPr>
      <w:t>2</w:t>
    </w:r>
    <w:r w:rsidR="00E4176A">
      <w:rPr>
        <w:rFonts w:ascii="Calibri" w:eastAsia="Calibri" w:hAnsi="Calibri" w:cs="Times New Roman"/>
        <w:i/>
      </w:rPr>
      <w:t>5</w:t>
    </w:r>
    <w:r w:rsidRPr="007443F7">
      <w:rPr>
        <w:rFonts w:ascii="Calibri" w:eastAsia="Calibri" w:hAnsi="Calibri" w:cs="Times New Roman"/>
        <w:i/>
      </w:rPr>
      <w:t>-202</w:t>
    </w:r>
    <w:r w:rsidR="00E4176A">
      <w:rPr>
        <w:rFonts w:ascii="Calibri" w:eastAsia="Calibri" w:hAnsi="Calibri" w:cs="Times New Roman"/>
        <w:i/>
      </w:rPr>
      <w:t>6</w:t>
    </w:r>
  </w:p>
  <w:p w14:paraId="3F9676B9" w14:textId="77777777" w:rsidR="007443F7" w:rsidRDefault="007443F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6445A" w14:textId="77777777" w:rsidR="00E4176A" w:rsidRDefault="00E417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16577"/>
    <w:multiLevelType w:val="hybridMultilevel"/>
    <w:tmpl w:val="9EE08A80"/>
    <w:lvl w:ilvl="0" w:tplc="141852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61AA6"/>
    <w:multiLevelType w:val="hybridMultilevel"/>
    <w:tmpl w:val="ED9ADCEA"/>
    <w:lvl w:ilvl="0" w:tplc="1418523E">
      <w:start w:val="1"/>
      <w:numFmt w:val="bullet"/>
      <w:lvlText w:val="-"/>
      <w:lvlJc w:val="left"/>
      <w:pPr>
        <w:ind w:left="75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num w:numId="1" w16cid:durableId="202910463">
    <w:abstractNumId w:val="0"/>
  </w:num>
  <w:num w:numId="2" w16cid:durableId="1393117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525"/>
    <w:rsid w:val="00014187"/>
    <w:rsid w:val="00055103"/>
    <w:rsid w:val="00083661"/>
    <w:rsid w:val="00095004"/>
    <w:rsid w:val="000F692E"/>
    <w:rsid w:val="00106CDA"/>
    <w:rsid w:val="00171BEF"/>
    <w:rsid w:val="001C1ACE"/>
    <w:rsid w:val="0022698E"/>
    <w:rsid w:val="00244852"/>
    <w:rsid w:val="002870FE"/>
    <w:rsid w:val="002C21AC"/>
    <w:rsid w:val="002E02EE"/>
    <w:rsid w:val="002E2F9E"/>
    <w:rsid w:val="00325B4C"/>
    <w:rsid w:val="00344B96"/>
    <w:rsid w:val="00361FCD"/>
    <w:rsid w:val="00387329"/>
    <w:rsid w:val="0048433B"/>
    <w:rsid w:val="00484A2E"/>
    <w:rsid w:val="00493724"/>
    <w:rsid w:val="004B6C2F"/>
    <w:rsid w:val="004C37A5"/>
    <w:rsid w:val="004E6105"/>
    <w:rsid w:val="00521525"/>
    <w:rsid w:val="00545445"/>
    <w:rsid w:val="00553838"/>
    <w:rsid w:val="0056230C"/>
    <w:rsid w:val="005824E0"/>
    <w:rsid w:val="005C0C66"/>
    <w:rsid w:val="00641356"/>
    <w:rsid w:val="00643EDC"/>
    <w:rsid w:val="0068287A"/>
    <w:rsid w:val="007427D8"/>
    <w:rsid w:val="007443F7"/>
    <w:rsid w:val="00753BCF"/>
    <w:rsid w:val="00776550"/>
    <w:rsid w:val="00847F57"/>
    <w:rsid w:val="008F3412"/>
    <w:rsid w:val="00915579"/>
    <w:rsid w:val="00930A94"/>
    <w:rsid w:val="00935CE0"/>
    <w:rsid w:val="00947676"/>
    <w:rsid w:val="00982581"/>
    <w:rsid w:val="009B2EB3"/>
    <w:rsid w:val="009F17AC"/>
    <w:rsid w:val="00AC4705"/>
    <w:rsid w:val="00B07D7B"/>
    <w:rsid w:val="00B15074"/>
    <w:rsid w:val="00B23158"/>
    <w:rsid w:val="00B34CC3"/>
    <w:rsid w:val="00B50E54"/>
    <w:rsid w:val="00B53807"/>
    <w:rsid w:val="00B73B57"/>
    <w:rsid w:val="00B93C23"/>
    <w:rsid w:val="00BA47D9"/>
    <w:rsid w:val="00BC6FED"/>
    <w:rsid w:val="00CC5101"/>
    <w:rsid w:val="00D576DD"/>
    <w:rsid w:val="00D73F13"/>
    <w:rsid w:val="00D813E8"/>
    <w:rsid w:val="00E4176A"/>
    <w:rsid w:val="00F153C5"/>
    <w:rsid w:val="00F15B1C"/>
    <w:rsid w:val="00F360E1"/>
    <w:rsid w:val="00FF2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5A43F"/>
  <w15:docId w15:val="{362A3A76-B8D4-924E-97AC-FDE2A0AA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3B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521525"/>
    <w:pPr>
      <w:spacing w:after="0" w:line="276" w:lineRule="auto"/>
    </w:pPr>
    <w:rPr>
      <w:rFonts w:ascii="Arial" w:eastAsia="Arial" w:hAnsi="Arial" w:cs="Arial"/>
      <w:color w:val="000000"/>
      <w:szCs w:val="20"/>
      <w:lang w:eastAsia="it-IT"/>
    </w:rPr>
  </w:style>
  <w:style w:type="paragraph" w:customStyle="1" w:styleId="Default">
    <w:name w:val="Default"/>
    <w:rsid w:val="002269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427D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13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1356"/>
  </w:style>
  <w:style w:type="paragraph" w:styleId="Pidipagina">
    <w:name w:val="footer"/>
    <w:basedOn w:val="Normale"/>
    <w:link w:val="PidipaginaCarattere"/>
    <w:uiPriority w:val="99"/>
    <w:unhideWhenUsed/>
    <w:rsid w:val="006413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1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Mariaida Carducci</dc:creator>
  <cp:lastModifiedBy>Ciao Chicca!!!!</cp:lastModifiedBy>
  <cp:revision>4</cp:revision>
  <dcterms:created xsi:type="dcterms:W3CDTF">2021-11-23T10:48:00Z</dcterms:created>
  <dcterms:modified xsi:type="dcterms:W3CDTF">2025-11-17T18:27:00Z</dcterms:modified>
</cp:coreProperties>
</file>