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436EE" w14:textId="77777777" w:rsidR="008021EF" w:rsidRDefault="008021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517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011"/>
        <w:gridCol w:w="2499"/>
        <w:gridCol w:w="5007"/>
      </w:tblGrid>
      <w:tr w:rsidR="008021EF" w14:paraId="3D177D11" w14:textId="77777777">
        <w:trPr>
          <w:trHeight w:val="667"/>
        </w:trPr>
        <w:tc>
          <w:tcPr>
            <w:tcW w:w="14517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6BEBFA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4FE">
              <w:rPr>
                <w:b/>
                <w:color w:val="FFFFFF"/>
              </w:rPr>
              <w:t>PROGETTI </w:t>
            </w:r>
          </w:p>
          <w:p w14:paraId="6148B368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FFFFFF"/>
              </w:rPr>
              <w:t>SCUOLA DELL’INFANZIA a. s. 2024-2025</w:t>
            </w:r>
          </w:p>
        </w:tc>
      </w:tr>
      <w:tr w:rsidR="008021EF" w14:paraId="369E793E" w14:textId="77777777">
        <w:trPr>
          <w:trHeight w:val="667"/>
        </w:trPr>
        <w:tc>
          <w:tcPr>
            <w:tcW w:w="7011" w:type="dxa"/>
            <w:tcBorders>
              <w:top w:val="single" w:sz="24" w:space="0" w:color="FFFFFF"/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25B850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PROGETTO</w:t>
            </w:r>
          </w:p>
        </w:tc>
        <w:tc>
          <w:tcPr>
            <w:tcW w:w="2499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1CA550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REFERENTE</w:t>
            </w:r>
          </w:p>
        </w:tc>
        <w:tc>
          <w:tcPr>
            <w:tcW w:w="500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FEB625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SEZIONI COINVOLTE</w:t>
            </w:r>
          </w:p>
        </w:tc>
      </w:tr>
      <w:tr w:rsidR="008021EF" w14:paraId="6233C316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E0428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PICCOLI ATTORI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6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125B0E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Gigli Annella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C10EA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Tutte le sezioni dell’Istituto</w:t>
            </w:r>
          </w:p>
          <w:p w14:paraId="536198E7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F.I.</w:t>
            </w:r>
          </w:p>
        </w:tc>
      </w:tr>
      <w:tr w:rsidR="008021EF" w14:paraId="5979FB5B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D015C8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ACCOGLIENZA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E07DFD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Paolucci Paola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E0EC7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Alunni</w:t>
            </w:r>
          </w:p>
          <w:p w14:paraId="4F99C727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anticipatari e 3 anni</w:t>
            </w:r>
          </w:p>
        </w:tc>
      </w:tr>
      <w:tr w:rsidR="008021EF" w14:paraId="0125295E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ACCA3F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LIBRINSIEME 6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6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793D9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Bentivoglio Michela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4FD82E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Allumiere Tolfa e S.S.N.  tutte le sezioni</w:t>
            </w:r>
          </w:p>
        </w:tc>
      </w:tr>
      <w:tr w:rsidR="008021EF" w14:paraId="1CE3B303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0A7A9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AMICO LIBRO</w:t>
            </w:r>
          </w:p>
          <w:p w14:paraId="591CADD3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Maestra raccontami una storia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455C2B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</w:rPr>
              <w:t>Sgriscia</w:t>
            </w:r>
            <w:proofErr w:type="spellEnd"/>
            <w:r>
              <w:rPr>
                <w:b/>
                <w:color w:val="000000"/>
              </w:rPr>
              <w:t xml:space="preserve"> Romana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EDBDFA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Tutte le sezioni dell’Istituto</w:t>
            </w:r>
          </w:p>
          <w:p w14:paraId="7A9E1049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F.I.</w:t>
            </w:r>
          </w:p>
        </w:tc>
      </w:tr>
      <w:tr w:rsidR="008021EF" w14:paraId="13616866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7428B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TIROCINIO TFA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6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A0C123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Boriosi Alessia</w:t>
            </w:r>
          </w:p>
          <w:p w14:paraId="7E1E321B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Marianita </w:t>
            </w:r>
            <w:proofErr w:type="spellStart"/>
            <w:r>
              <w:rPr>
                <w:b/>
                <w:color w:val="000000"/>
              </w:rPr>
              <w:t>Carminelli</w:t>
            </w:r>
            <w:proofErr w:type="spellEnd"/>
          </w:p>
        </w:tc>
        <w:tc>
          <w:tcPr>
            <w:tcW w:w="500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752034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Le sezioni delle insegnanti che hanno dato disponibilità</w:t>
            </w:r>
          </w:p>
        </w:tc>
      </w:tr>
      <w:tr w:rsidR="008021EF" w14:paraId="0D205198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ECE0D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RACCONTI STORIE E CANZONI DELLA TRADIZIONE TOLFETANA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6376A7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Pasquini Lorella</w:t>
            </w:r>
          </w:p>
          <w:p w14:paraId="40CBCBC5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(esperto esterno Elena </w:t>
            </w:r>
            <w:proofErr w:type="gramStart"/>
            <w:r>
              <w:rPr>
                <w:b/>
                <w:color w:val="000000"/>
              </w:rPr>
              <w:t>Giannini )</w:t>
            </w:r>
            <w:proofErr w:type="gramEnd"/>
          </w:p>
        </w:tc>
        <w:tc>
          <w:tcPr>
            <w:tcW w:w="5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551C01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Plesso Tolfa tutte le sezioni</w:t>
            </w:r>
          </w:p>
        </w:tc>
      </w:tr>
      <w:tr w:rsidR="008021EF" w14:paraId="03477B77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E6F808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POTENZIAMENTO</w:t>
            </w:r>
          </w:p>
          <w:p w14:paraId="56C60D24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Scuola dell’Infanzia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6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F30DCD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Funari Anna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51E48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Tutte le sezioni dell’Istituto</w:t>
            </w:r>
          </w:p>
        </w:tc>
      </w:tr>
      <w:tr w:rsidR="008021EF" w14:paraId="3B30D398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582665" w14:textId="77777777" w:rsidR="008021EF" w:rsidRDefault="001C0616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Carnevale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C5EA4E" w14:textId="77777777" w:rsidR="008021EF" w:rsidRPr="001C0616" w:rsidRDefault="001C0616" w:rsidP="001C06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0616">
              <w:rPr>
                <w:b/>
                <w:color w:val="000000"/>
              </w:rPr>
              <w:t xml:space="preserve">Antonacci </w:t>
            </w:r>
            <w:proofErr w:type="spellStart"/>
            <w:proofErr w:type="gramStart"/>
            <w:r w:rsidRPr="001C0616">
              <w:rPr>
                <w:b/>
                <w:color w:val="000000"/>
              </w:rPr>
              <w:t>M.Paola</w:t>
            </w:r>
            <w:proofErr w:type="spellEnd"/>
            <w:proofErr w:type="gramEnd"/>
            <w:r w:rsidRPr="001C0616">
              <w:rPr>
                <w:b/>
                <w:color w:val="000000"/>
              </w:rPr>
              <w:t xml:space="preserve"> 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BA753E" w14:textId="77777777" w:rsidR="008021EF" w:rsidRDefault="001C0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Plesso </w:t>
            </w:r>
            <w:proofErr w:type="gramStart"/>
            <w:r>
              <w:rPr>
                <w:color w:val="000000"/>
              </w:rPr>
              <w:t>Allumiere  tutti</w:t>
            </w:r>
            <w:proofErr w:type="gramEnd"/>
            <w:r>
              <w:rPr>
                <w:color w:val="000000"/>
              </w:rPr>
              <w:t xml:space="preserve"> i bambini </w:t>
            </w:r>
          </w:p>
        </w:tc>
      </w:tr>
      <w:tr w:rsidR="008021EF" w14:paraId="2B64152D" w14:textId="77777777">
        <w:trPr>
          <w:trHeight w:val="969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242A9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TEATRO FORM’AZIONE </w:t>
            </w:r>
          </w:p>
          <w:p w14:paraId="3234426F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Lezioni di pedagogia teatrale per la Scuola dell’Infanzia </w:t>
            </w:r>
          </w:p>
          <w:p w14:paraId="19E56B87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Associazione Margot Theatre 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6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ACD4C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 </w:t>
            </w:r>
          </w:p>
          <w:p w14:paraId="63829960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Agostini Daniela 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2DDA1" w14:textId="77777777" w:rsidR="008021EF" w:rsidRDefault="001C0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La sezione di SSN </w:t>
            </w:r>
          </w:p>
          <w:p w14:paraId="343D3697" w14:textId="77777777" w:rsidR="008021EF" w:rsidRDefault="001C0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(con contributo dei genitori)</w:t>
            </w:r>
          </w:p>
        </w:tc>
      </w:tr>
      <w:tr w:rsidR="008021EF" w14:paraId="3E9E1421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D1C6A" w14:textId="77777777" w:rsidR="008021EF" w:rsidRDefault="001C0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PNRR </w:t>
            </w:r>
          </w:p>
          <w:p w14:paraId="7587E9C4" w14:textId="77777777" w:rsidR="008021EF" w:rsidRDefault="001C0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 xml:space="preserve">“Esplorazioni avventurose nel </w:t>
            </w:r>
            <w:proofErr w:type="gramStart"/>
            <w:r>
              <w:rPr>
                <w:b/>
                <w:i/>
                <w:color w:val="FFFFFF"/>
              </w:rPr>
              <w:t>mondo  STEM</w:t>
            </w:r>
            <w:proofErr w:type="gramEnd"/>
            <w:r>
              <w:rPr>
                <w:b/>
                <w:i/>
                <w:color w:val="FFFFFF"/>
              </w:rPr>
              <w:t>”</w:t>
            </w:r>
            <w:r>
              <w:rPr>
                <w:b/>
                <w:color w:val="FFFFFF"/>
              </w:rPr>
              <w:t>  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00D8B" w14:textId="77777777" w:rsidR="008021EF" w:rsidRDefault="001C0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Serena Rosati</w:t>
            </w:r>
          </w:p>
          <w:p w14:paraId="3AB48BC0" w14:textId="77777777" w:rsidR="008021EF" w:rsidRDefault="001C0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Tomasa Pala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CAA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22123" w14:textId="77777777" w:rsidR="008021EF" w:rsidRDefault="001C0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alunni di 4 e 5 anni delle sezioni di Allumiere e Tolfa</w:t>
            </w:r>
          </w:p>
        </w:tc>
      </w:tr>
      <w:tr w:rsidR="008021EF" w14:paraId="42773A3E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71CB7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NONTISCORDARDIME’ 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6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57371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Agostini Daniela 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AA386" w14:textId="3805ADBD" w:rsidR="008021EF" w:rsidRDefault="00C81C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La sezione di SSN</w:t>
            </w:r>
          </w:p>
          <w:p w14:paraId="24E00D9E" w14:textId="2CAAC2DA" w:rsidR="008021EF" w:rsidRDefault="00D279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984">
              <w:rPr>
                <w:color w:val="000000"/>
              </w:rPr>
              <w:t>La copertura assicurativa per il personale volontario esterno è a carico dell’Associazione Legambiente</w:t>
            </w:r>
            <w:r w:rsidR="001C0616">
              <w:rPr>
                <w:color w:val="000000"/>
              </w:rPr>
              <w:t>.</w:t>
            </w:r>
          </w:p>
        </w:tc>
      </w:tr>
      <w:tr w:rsidR="008021EF" w14:paraId="2A67DDDA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02402D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lastRenderedPageBreak/>
              <w:t xml:space="preserve"> RETE LAZIO SCUOLE CHE PROMUOVONO LA SALUTE 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6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4EE84" w14:textId="77777777" w:rsidR="008021EF" w:rsidRDefault="001C0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</w:rPr>
              <w:t>Carminelli</w:t>
            </w:r>
            <w:proofErr w:type="spellEnd"/>
            <w:r>
              <w:rPr>
                <w:b/>
                <w:color w:val="000000"/>
              </w:rPr>
              <w:t xml:space="preserve"> Marianita 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F14A6" w14:textId="77777777" w:rsidR="008021EF" w:rsidRDefault="001C061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Tutte le classi dell’Istituto </w:t>
            </w:r>
          </w:p>
        </w:tc>
      </w:tr>
      <w:tr w:rsidR="008021EF" w14:paraId="18CD985E" w14:textId="77777777">
        <w:trPr>
          <w:trHeight w:val="584"/>
        </w:trPr>
        <w:tc>
          <w:tcPr>
            <w:tcW w:w="7011" w:type="dxa"/>
            <w:tcBorders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F7964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B6BADA" w14:textId="77777777" w:rsidR="008021EF" w:rsidRDefault="001C0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>SPORTELLO DI ASCOLTO</w:t>
            </w:r>
          </w:p>
          <w:p w14:paraId="162B220D" w14:textId="77777777" w:rsidR="008021EF" w:rsidRDefault="001C0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i/>
                <w:color w:val="FFFFFF"/>
              </w:rPr>
              <w:t xml:space="preserve">Progetto: “Uno spazio per le emozioni” determinazione n. G00759 del 24 </w:t>
            </w:r>
            <w:proofErr w:type="gramStart"/>
            <w:r>
              <w:rPr>
                <w:b/>
                <w:i/>
                <w:color w:val="FFFFFF"/>
              </w:rPr>
              <w:t>gennaio  2023</w:t>
            </w:r>
            <w:proofErr w:type="gramEnd"/>
            <w:r>
              <w:rPr>
                <w:b/>
                <w:i/>
                <w:color w:val="FFFFFF"/>
              </w:rPr>
              <w:t xml:space="preserve"> della Regione Lazio</w:t>
            </w:r>
            <w:r>
              <w:rPr>
                <w:b/>
                <w:color w:val="FFFFFF"/>
              </w:rPr>
              <w:t> 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6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61315" w14:textId="77777777" w:rsidR="008021EF" w:rsidRDefault="001C0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Franceschini Brunella</w:t>
            </w:r>
          </w:p>
        </w:tc>
        <w:tc>
          <w:tcPr>
            <w:tcW w:w="500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FDE5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D6D59C" w14:textId="77777777" w:rsidR="008021EF" w:rsidRDefault="001C0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Tutte le sezioni di Allumiere, Tolfa e Santa Severa Nord</w:t>
            </w:r>
          </w:p>
        </w:tc>
      </w:tr>
    </w:tbl>
    <w:p w14:paraId="225B07B2" w14:textId="77777777" w:rsidR="008021EF" w:rsidRDefault="008021EF"/>
    <w:p w14:paraId="1942FE53" w14:textId="77777777" w:rsidR="00D134FE" w:rsidRDefault="00D134FE">
      <w:hyperlink r:id="rId5" w:anchor="Struttura" w:history="1">
        <w:r w:rsidRPr="00D134FE">
          <w:rPr>
            <w:rStyle w:val="Collegamentoipertestuale"/>
          </w:rPr>
          <w:t>Home</w:t>
        </w:r>
      </w:hyperlink>
    </w:p>
    <w:sectPr w:rsidR="00D134FE" w:rsidSect="008021EF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1EF"/>
    <w:rsid w:val="00082670"/>
    <w:rsid w:val="00137767"/>
    <w:rsid w:val="001C0616"/>
    <w:rsid w:val="00345D60"/>
    <w:rsid w:val="00385BF8"/>
    <w:rsid w:val="004B0758"/>
    <w:rsid w:val="004E5395"/>
    <w:rsid w:val="008021EF"/>
    <w:rsid w:val="00856635"/>
    <w:rsid w:val="009B1B04"/>
    <w:rsid w:val="009E6DC2"/>
    <w:rsid w:val="009E7C0B"/>
    <w:rsid w:val="00A84D42"/>
    <w:rsid w:val="00C81C66"/>
    <w:rsid w:val="00CF26B5"/>
    <w:rsid w:val="00D11092"/>
    <w:rsid w:val="00D134FE"/>
    <w:rsid w:val="00D27984"/>
    <w:rsid w:val="00EC5E7F"/>
    <w:rsid w:val="00F7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2736"/>
  <w15:docId w15:val="{ADEB87D7-11A5-4FEE-9F92-2C718081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77EC"/>
  </w:style>
  <w:style w:type="paragraph" w:styleId="Titolo1">
    <w:name w:val="heading 1"/>
    <w:basedOn w:val="Normale1"/>
    <w:next w:val="Normale1"/>
    <w:rsid w:val="008021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8021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8021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8021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8021E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8021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021EF"/>
  </w:style>
  <w:style w:type="table" w:customStyle="1" w:styleId="TableNormal">
    <w:name w:val="Table Normal"/>
    <w:rsid w:val="008021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8021EF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DF7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1"/>
    <w:next w:val="Normale1"/>
    <w:rsid w:val="008021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021E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45D6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B1B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PTOF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FQPdRXcowbHvMEHh/LavVtFfmQ==">CgMxLjA4AHIhMTF2aVo2cW9waHU1N0pXTHRpclZ5bElzVW5BbDdKWnlm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M.FRANCESCA BARTOLI</dc:creator>
  <cp:lastModifiedBy>Luca Santecchi</cp:lastModifiedBy>
  <cp:revision>16</cp:revision>
  <dcterms:created xsi:type="dcterms:W3CDTF">2024-11-02T16:40:00Z</dcterms:created>
  <dcterms:modified xsi:type="dcterms:W3CDTF">2024-12-08T12:04:00Z</dcterms:modified>
</cp:coreProperties>
</file>