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151" w:after="80"/>
        <w:ind w:left="1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Allegato 3</w:t>
      </w:r>
    </w:p>
    <w:p>
      <w:pPr>
        <w:pStyle w:val="BodyText"/>
        <w:spacing w:before="8" w:after="0"/>
        <w:rPr>
          <w:b/>
          <w:sz w:val="27"/>
        </w:rPr>
      </w:pPr>
      <w:r>
        <w:rPr>
          <w:b/>
          <w:sz w:val="27"/>
        </w:rPr>
      </w:r>
    </w:p>
    <w:p>
      <w:pPr>
        <w:pStyle w:val="Titolo11"/>
        <w:spacing w:lineRule="exact" w:line="251"/>
        <w:ind w:left="0"/>
        <w:rPr/>
      </w:pPr>
      <w:r>
        <w:rPr/>
        <w:t>CUP: C64D21000290006</w:t>
      </w:r>
    </w:p>
    <w:p>
      <w:pPr>
        <w:pStyle w:val="Normal"/>
        <w:spacing w:before="2" w:after="0"/>
        <w:ind w:right="2539"/>
        <w:rPr/>
      </w:pP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IDENTIFICATIVO</w:t>
      </w:r>
      <w:r>
        <w:rPr>
          <w:b/>
          <w:spacing w:val="-5"/>
        </w:rPr>
        <w:t xml:space="preserve"> </w:t>
      </w:r>
      <w:r>
        <w:rPr>
          <w:b/>
        </w:rPr>
        <w:t>PROGETTO:</w:t>
      </w:r>
      <w:r>
        <w:rPr>
          <w:b/>
          <w:spacing w:val="-1"/>
        </w:rPr>
        <w:t xml:space="preserve"> </w:t>
      </w:r>
      <w:r>
        <w:rPr>
          <w:color w:val="212529"/>
          <w:shd w:fill="FFFFFF" w:val="clear"/>
        </w:rPr>
        <w:t>M4C1I1.4-2024-1322</w:t>
      </w:r>
    </w:p>
    <w:p>
      <w:pPr>
        <w:pStyle w:val="BodyText"/>
        <w:spacing w:before="8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ind w:left="112"/>
        <w:rPr>
          <w:b/>
        </w:rPr>
      </w:pPr>
      <w:r>
        <w:rPr>
          <w:b/>
        </w:rPr>
        <w:t>Oggetto:</w:t>
      </w:r>
      <w:r>
        <w:rPr>
          <w:b/>
          <w:spacing w:val="-3"/>
        </w:rPr>
        <w:t xml:space="preserve"> </w:t>
      </w:r>
      <w:r>
        <w:rPr>
          <w:b/>
        </w:rPr>
        <w:t>SCHEDA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VALUTAZIONE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TITOLI</w:t>
      </w:r>
      <w:r>
        <w:rPr>
          <w:b/>
          <w:spacing w:val="-4"/>
        </w:rPr>
        <w:t xml:space="preserve"> </w:t>
      </w:r>
      <w:r>
        <w:rPr>
          <w:b/>
        </w:rPr>
        <w:t>POSSEDUTI</w:t>
      </w:r>
    </w:p>
    <w:p>
      <w:pPr>
        <w:pStyle w:val="BodyText"/>
        <w:spacing w:before="3" w:after="0"/>
        <w:rPr>
          <w:b/>
          <w:sz w:val="27"/>
        </w:rPr>
      </w:pPr>
      <w:r>
        <w:rPr>
          <w:b/>
          <w:sz w:val="27"/>
        </w:rPr>
      </w:r>
    </w:p>
    <w:p>
      <w:pPr>
        <w:pStyle w:val="BodyText"/>
        <w:spacing w:lineRule="auto" w:line="271"/>
        <w:ind w:left="112"/>
        <w:rPr/>
      </w:pPr>
      <w:r>
        <w:rPr/>
        <w:t>da</w:t>
      </w:r>
      <w:r>
        <w:rPr>
          <w:spacing w:val="48"/>
        </w:rPr>
        <w:t xml:space="preserve"> </w:t>
      </w:r>
      <w:r>
        <w:rPr/>
        <w:t>allegare</w:t>
      </w:r>
      <w:r>
        <w:rPr>
          <w:spacing w:val="46"/>
        </w:rPr>
        <w:t xml:space="preserve"> </w:t>
      </w:r>
      <w:r>
        <w:rPr/>
        <w:t>alla</w:t>
      </w:r>
      <w:r>
        <w:rPr>
          <w:spacing w:val="47"/>
        </w:rPr>
        <w:t xml:space="preserve"> </w:t>
      </w:r>
      <w:r>
        <w:rPr/>
        <w:t>istanza</w:t>
      </w:r>
      <w:r>
        <w:rPr>
          <w:spacing w:val="48"/>
        </w:rPr>
        <w:t xml:space="preserve"> </w:t>
      </w:r>
      <w:r>
        <w:rPr/>
        <w:t>di</w:t>
      </w:r>
      <w:r>
        <w:rPr>
          <w:spacing w:val="48"/>
        </w:rPr>
        <w:t xml:space="preserve"> </w:t>
      </w:r>
      <w:r>
        <w:rPr/>
        <w:t>partecipazione.</w:t>
      </w:r>
    </w:p>
    <w:p>
      <w:pPr>
        <w:pStyle w:val="BodyText"/>
        <w:spacing w:before="11" w:after="0"/>
        <w:rPr>
          <w:sz w:val="24"/>
        </w:rPr>
      </w:pPr>
      <w:r>
        <w:rPr>
          <w:sz w:val="24"/>
        </w:rPr>
      </w:r>
    </w:p>
    <w:p>
      <w:pPr>
        <w:pStyle w:val="BodyText"/>
        <w:tabs>
          <w:tab w:val="clear" w:pos="708"/>
          <w:tab w:val="left" w:pos="8871" w:leader="none"/>
        </w:tabs>
        <w:ind w:left="112"/>
        <w:rPr/>
      </w:pPr>
      <w:r>
        <w:rPr/>
        <w:t>II/la</w:t>
      </w:r>
      <w:r>
        <w:rPr>
          <w:spacing w:val="-4"/>
        </w:rPr>
        <w:t xml:space="preserve"> </w:t>
      </w:r>
      <w:r>
        <w:rPr/>
        <w:t>sottoscritto/a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08"/>
          <w:tab w:val="left" w:pos="3157" w:leader="none"/>
          <w:tab w:val="left" w:pos="3894" w:leader="none"/>
          <w:tab w:val="left" w:pos="8815" w:leader="none"/>
        </w:tabs>
        <w:ind w:left="112"/>
        <w:rPr/>
      </w:pPr>
      <w:r>
        <w:rPr/>
        <w:t>Nato/aa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-1"/>
        </w:rPr>
        <w:t xml:space="preserve"> </w:t>
      </w:r>
      <w:r>
        <w:rPr/>
        <w:t>il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08"/>
          <w:tab w:val="left" w:pos="4289" w:leader="none"/>
          <w:tab w:val="left" w:pos="5321" w:leader="none"/>
          <w:tab w:val="left" w:pos="8113" w:leader="none"/>
          <w:tab w:val="left" w:pos="8682" w:leader="none"/>
          <w:tab w:val="left" w:pos="8751" w:leader="none"/>
        </w:tabs>
        <w:spacing w:lineRule="auto" w:line="480"/>
        <w:ind w:left="112" w:right="919"/>
        <w:rPr/>
      </w:pPr>
      <w:r>
        <w:rPr/>
        <w:t>C.F.</w:t>
      </w:r>
      <w:r>
        <w:rPr>
          <w:u w:val="single"/>
        </w:rPr>
        <w:tab/>
      </w:r>
      <w:r>
        <w:rPr/>
        <w:t>Residente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  <w:tab/>
      </w:r>
      <w:r>
        <w:rPr/>
        <w:t>(___)      in</w:t>
      </w:r>
      <w:r>
        <w:rPr>
          <w:spacing w:val="-52"/>
        </w:rPr>
        <w:t xml:space="preserve"> </w:t>
      </w:r>
      <w:r>
        <w:rPr/>
        <w:t>Via</w:t>
      </w:r>
      <w:r>
        <w:rPr>
          <w:u w:val="single"/>
        </w:rPr>
        <w:tab/>
        <w:tab/>
      </w:r>
      <w:r>
        <w:rPr/>
        <w:t>Tel.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  <w:tab/>
        <w:tab/>
        <w:tab/>
      </w:r>
    </w:p>
    <w:p>
      <w:pPr>
        <w:pStyle w:val="BodyText"/>
        <w:tabs>
          <w:tab w:val="clear" w:pos="708"/>
          <w:tab w:val="left" w:pos="8901" w:leader="none"/>
        </w:tabs>
        <w:spacing w:before="4" w:after="0"/>
        <w:ind w:left="112"/>
        <w:rPr/>
      </w:pPr>
      <w:r>
        <w:rPr/>
        <w:t>Indirizzo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posta</w:t>
      </w:r>
      <w:r>
        <w:rPr>
          <w:spacing w:val="-4"/>
        </w:rPr>
        <w:t xml:space="preserve"> </w:t>
      </w:r>
      <w:r>
        <w:rPr/>
        <w:t xml:space="preserve">elettronica 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08"/>
          <w:tab w:val="left" w:pos="8921" w:leader="none"/>
        </w:tabs>
        <w:ind w:left="112"/>
        <w:rPr/>
      </w:pPr>
      <w:r>
        <w:rPr/>
        <w:t>In</w:t>
      </w:r>
      <w:r>
        <w:rPr>
          <w:spacing w:val="-2"/>
        </w:rPr>
        <w:t xml:space="preserve"> </w:t>
      </w:r>
      <w:r>
        <w:rPr/>
        <w:t>servizio</w:t>
      </w:r>
      <w:r>
        <w:rPr>
          <w:spacing w:val="-2"/>
        </w:rPr>
        <w:t xml:space="preserve"> </w:t>
      </w:r>
      <w:r>
        <w:rPr/>
        <w:t>presso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BodyText"/>
        <w:spacing w:before="3" w:after="0"/>
        <w:rPr>
          <w:sz w:val="14"/>
        </w:rPr>
      </w:pPr>
      <w:r>
        <w:rPr>
          <w:sz w:val="14"/>
        </w:rPr>
      </w:r>
    </w:p>
    <w:p>
      <w:pPr>
        <w:pStyle w:val="BodyText"/>
        <w:tabs>
          <w:tab w:val="clear" w:pos="708"/>
          <w:tab w:val="left" w:pos="8906" w:leader="none"/>
        </w:tabs>
        <w:spacing w:before="92" w:after="0"/>
        <w:ind w:left="112"/>
        <w:rPr/>
      </w:pPr>
      <w:r>
        <w:rPr/>
        <w:t>codice</w:t>
      </w:r>
      <w:r>
        <w:rPr>
          <w:spacing w:val="-5"/>
        </w:rPr>
        <w:t xml:space="preserve"> </w:t>
      </w:r>
      <w:r>
        <w:rPr/>
        <w:t>meccanografico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18"/>
        </w:rPr>
      </w:pPr>
      <w:r>
        <w:rPr>
          <w:sz w:val="18"/>
        </w:rPr>
      </w:r>
    </w:p>
    <w:p>
      <w:pPr>
        <w:pStyle w:val="Heading2"/>
        <w:spacing w:before="92" w:after="80"/>
        <w:ind w:right="37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DICHIARA</w:t>
      </w:r>
    </w:p>
    <w:p>
      <w:pPr>
        <w:pStyle w:val="BodyText"/>
        <w:rPr>
          <w:b/>
          <w:sz w:val="27"/>
        </w:rPr>
      </w:pPr>
      <w:r>
        <w:rPr>
          <w:b/>
          <w:sz w:val="27"/>
        </w:rPr>
      </w:r>
    </w:p>
    <w:p>
      <w:pPr>
        <w:pStyle w:val="BodyText"/>
        <w:ind w:left="112"/>
        <w:rPr/>
      </w:pPr>
      <w:r>
        <w:rPr/>
        <w:t>in</w:t>
      </w:r>
      <w:r>
        <w:rPr>
          <w:spacing w:val="-2"/>
        </w:rPr>
        <w:t xml:space="preserve"> </w:t>
      </w:r>
      <w:r>
        <w:rPr/>
        <w:t>relazione</w:t>
      </w:r>
      <w:r>
        <w:rPr>
          <w:spacing w:val="-2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titoli posseduti,</w:t>
      </w:r>
      <w:r>
        <w:rPr>
          <w:spacing w:val="-5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aver</w:t>
      </w:r>
      <w:r>
        <w:rPr>
          <w:spacing w:val="-3"/>
        </w:rPr>
        <w:t xml:space="preserve"> </w:t>
      </w:r>
      <w:r>
        <w:rPr/>
        <w:t>diritto</w:t>
      </w:r>
      <w:r>
        <w:rPr>
          <w:spacing w:val="-5"/>
        </w:rPr>
        <w:t xml:space="preserve"> </w:t>
      </w:r>
      <w:r>
        <w:rPr/>
        <w:t>ai</w:t>
      </w:r>
      <w:r>
        <w:rPr>
          <w:spacing w:val="-4"/>
        </w:rPr>
        <w:t xml:space="preserve"> </w:t>
      </w:r>
      <w:r>
        <w:rPr/>
        <w:t>seguenti punteggi:</w:t>
      </w:r>
    </w:p>
    <w:p>
      <w:pPr>
        <w:pStyle w:val="BodyText"/>
        <w:spacing w:before="5" w:after="1"/>
        <w:rPr>
          <w:sz w:val="28"/>
        </w:rPr>
      </w:pPr>
      <w:r>
        <w:rPr>
          <w:sz w:val="28"/>
        </w:rPr>
      </w:r>
    </w:p>
    <w:p>
      <w:pPr>
        <w:pStyle w:val="BodyText"/>
        <w:spacing w:before="3" w:after="1"/>
        <w:rPr>
          <w:sz w:val="25"/>
        </w:rPr>
      </w:pPr>
      <w:r>
        <w:rPr>
          <w:sz w:val="25"/>
        </w:rPr>
      </w:r>
    </w:p>
    <w:tbl>
      <w:tblPr>
        <w:tblStyle w:val="TableNormal"/>
        <w:tblW w:w="49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54"/>
        <w:gridCol w:w="2399"/>
        <w:gridCol w:w="989"/>
        <w:gridCol w:w="1688"/>
        <w:gridCol w:w="1715"/>
      </w:tblGrid>
      <w:tr>
        <w:trPr>
          <w:trHeight w:val="427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30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ar-SA"/>
              </w:rPr>
              <w:t>TITOLI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8" w:right="35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4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PUNTEGGIO A CURA DEL CANDIDATO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4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PUNTEGGIO A CURA DELLA COMMISSIONE</w:t>
            </w:r>
          </w:p>
        </w:tc>
      </w:tr>
      <w:tr>
        <w:trPr>
          <w:trHeight w:val="427" w:hRule="atLeast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309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Laurea specialistica (vecchio o nuovo ordinamento di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2°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livello):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8" w:right="35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Votazione fino a 90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1" w:hRule="atLeast"/>
        </w:trPr>
        <w:tc>
          <w:tcPr>
            <w:tcW w:w="2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3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8" w:right="2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Votazione</w:t>
            </w:r>
            <w:r>
              <w:rPr>
                <w:spacing w:val="-9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da</w:t>
            </w:r>
            <w:r>
              <w:rPr>
                <w:spacing w:val="-7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91</w:t>
            </w:r>
            <w:r>
              <w:rPr>
                <w:spacing w:val="-7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a</w:t>
            </w:r>
            <w:r>
              <w:rPr>
                <w:spacing w:val="-7"/>
                <w:sz w:val="20"/>
                <w:szCs w:val="20"/>
                <w:lang w:val="en-US" w:eastAsia="en-US" w:bidi="ar-SA"/>
              </w:rPr>
              <w:t xml:space="preserve"> 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4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4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4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4" w:hRule="atLeast"/>
        </w:trPr>
        <w:tc>
          <w:tcPr>
            <w:tcW w:w="2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3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64" w:before="23" w:after="0"/>
              <w:ind w:right="26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 xml:space="preserve">   </w:t>
            </w:r>
            <w:r>
              <w:rPr>
                <w:sz w:val="20"/>
                <w:szCs w:val="20"/>
                <w:lang w:val="en-US" w:eastAsia="en-US" w:bidi="ar-SA"/>
              </w:rPr>
              <w:t>Votazione</w:t>
            </w:r>
            <w:r>
              <w:rPr>
                <w:spacing w:val="-5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da</w:t>
            </w:r>
            <w:r>
              <w:rPr>
                <w:spacing w:val="-5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101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a</w:t>
            </w:r>
            <w:r>
              <w:rPr>
                <w:spacing w:val="-8"/>
                <w:sz w:val="20"/>
                <w:szCs w:val="20"/>
                <w:lang w:val="en-US" w:eastAsia="en-US" w:bidi="ar-SA"/>
              </w:rPr>
              <w:t xml:space="preserve"> 110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0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0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0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3" w:hRule="atLeast"/>
        </w:trPr>
        <w:tc>
          <w:tcPr>
            <w:tcW w:w="2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3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64" w:before="23" w:after="0"/>
              <w:ind w:left="158" w:right="12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 xml:space="preserve">Votazione 110 con </w:t>
            </w:r>
            <w:r>
              <w:rPr>
                <w:spacing w:val="-5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Lode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0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 15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0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0" w:after="0"/>
              <w:ind w:left="15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42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1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Laurea</w:t>
            </w:r>
            <w:r>
              <w:rPr>
                <w:spacing w:val="-6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triennale</w:t>
            </w:r>
          </w:p>
          <w:p>
            <w:pPr>
              <w:pStyle w:val="TableParagraph"/>
              <w:suppressAutoHyphens w:val="true"/>
              <w:spacing w:lineRule="auto" w:line="271" w:before="45" w:after="0"/>
              <w:ind w:left="151" w:right="131"/>
              <w:jc w:val="left"/>
              <w:rPr>
                <w:i/>
                <w:i/>
                <w:sz w:val="20"/>
                <w:szCs w:val="20"/>
                <w:lang w:val="it-IT"/>
              </w:rPr>
            </w:pPr>
            <w:r>
              <w:rPr>
                <w:i/>
                <w:sz w:val="20"/>
                <w:szCs w:val="20"/>
                <w:lang w:val="it-IT" w:eastAsia="en-US" w:bidi="ar-SA"/>
              </w:rPr>
              <w:t>(in assenza di altra laurea</w:t>
            </w:r>
            <w:r>
              <w:rPr>
                <w:i/>
                <w:spacing w:val="-5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i/>
                <w:sz w:val="20"/>
                <w:szCs w:val="20"/>
                <w:lang w:val="it-IT" w:eastAsia="en-US" w:bidi="ar-SA"/>
              </w:rPr>
              <w:t>magistrale/specialistica)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8" w:after="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</w:r>
          </w:p>
          <w:p>
            <w:pPr>
              <w:pStyle w:val="TableParagraph"/>
              <w:suppressAutoHyphens w:val="true"/>
              <w:spacing w:lineRule="exact" w:line="252" w:before="1" w:after="0"/>
              <w:ind w:left="158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Fino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a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110: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3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punti;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58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110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con</w:t>
            </w:r>
            <w:r>
              <w:rPr>
                <w:spacing w:val="-5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lode: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6</w:t>
            </w:r>
            <w:r>
              <w:rPr>
                <w:spacing w:val="-3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punti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5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04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8" w:after="0"/>
              <w:ind w:left="139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Dottorato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di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ricerca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e/o</w:t>
            </w:r>
            <w:r>
              <w:rPr>
                <w:spacing w:val="-6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seconda</w:t>
            </w:r>
            <w:r>
              <w:rPr>
                <w:spacing w:val="-6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laurea</w:t>
            </w:r>
            <w:r>
              <w:rPr>
                <w:spacing w:val="-6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specialistica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8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4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per</w:t>
            </w:r>
            <w:r>
              <w:rPr>
                <w:spacing w:val="-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titolo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8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8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8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8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50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75" w:after="0"/>
              <w:ind w:left="151" w:right="32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Master universitari e/o corsi di specializzazione</w:t>
            </w:r>
            <w:r>
              <w:rPr>
                <w:spacing w:val="1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universitari</w:t>
            </w:r>
            <w:r>
              <w:rPr>
                <w:spacing w:val="-6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riconosciuti,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pertinenti</w:t>
            </w:r>
            <w:r>
              <w:rPr>
                <w:spacing w:val="-5"/>
                <w:sz w:val="20"/>
                <w:szCs w:val="20"/>
                <w:lang w:val="it-IT" w:eastAsia="en-US" w:bidi="ar-SA"/>
              </w:rPr>
              <w:t xml:space="preserve"> alla</w:t>
            </w:r>
            <w:r>
              <w:rPr>
                <w:sz w:val="20"/>
                <w:szCs w:val="20"/>
                <w:lang w:val="it-IT" w:eastAsia="en-US" w:bidi="ar-SA"/>
              </w:rPr>
              <w:t xml:space="preserve"> didattica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6" w:after="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2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per</w:t>
            </w:r>
            <w:r>
              <w:rPr>
                <w:spacing w:val="-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titolo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6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6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6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6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04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151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Corsi</w:t>
            </w:r>
            <w:r>
              <w:rPr>
                <w:spacing w:val="-6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di</w:t>
            </w:r>
            <w:r>
              <w:rPr>
                <w:spacing w:val="-7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aggiornamento</w:t>
            </w:r>
            <w:r>
              <w:rPr>
                <w:spacing w:val="-5"/>
                <w:sz w:val="20"/>
                <w:szCs w:val="20"/>
                <w:lang w:val="it-IT" w:eastAsia="en-US" w:bidi="ar-SA"/>
              </w:rPr>
              <w:t xml:space="preserve"> in ambito della didattica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2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per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6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04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151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Corsi di aggiornamento nella didattica laboratoriale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 2 per ogni corso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10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6" w:after="0"/>
              <w:ind w:left="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0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140" w:after="0"/>
              <w:ind w:left="151" w:right="32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Pubblicazioni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inerenti</w:t>
            </w:r>
            <w:r>
              <w:rPr>
                <w:spacing w:val="-1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ad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una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delle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aree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tematiche per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le quali si</w:t>
            </w:r>
            <w:r>
              <w:rPr>
                <w:spacing w:val="1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concorre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2 per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4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tLeast" w:line="290" w:before="33" w:after="0"/>
              <w:ind w:left="151" w:right="1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Certificazioni informatiche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tLeast" w:line="290" w:before="33" w:after="0"/>
              <w:ind w:right="39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 xml:space="preserve">    </w:t>
            </w:r>
            <w:r>
              <w:rPr>
                <w:sz w:val="20"/>
                <w:szCs w:val="20"/>
                <w:lang w:val="en-US" w:eastAsia="en-US" w:bidi="ar-SA"/>
              </w:rPr>
              <w:t>Punti 2 per ogni corso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95" w:after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6</w:t>
            </w:r>
          </w:p>
          <w:p>
            <w:pPr>
              <w:pStyle w:val="TableParagraph"/>
              <w:suppressAutoHyphens w:val="true"/>
              <w:spacing w:before="195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95" w:after="0"/>
              <w:ind w:left="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95" w:after="0"/>
              <w:ind w:left="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73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106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Esperienza di progettista di corsi inerenti l’oggetto dell’avviso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2 per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6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73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49" w:after="0"/>
              <w:ind w:left="151" w:right="1060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 xml:space="preserve">Esperienza di docenza/tutor in progetti </w:t>
            </w:r>
            <w:r>
              <w:rPr>
                <w:sz w:val="20"/>
                <w:szCs w:val="20"/>
                <w:lang w:val="it-IT" w:eastAsia="en-US" w:bidi="ar-SA"/>
              </w:rPr>
              <w:t xml:space="preserve">PNRR, </w:t>
            </w:r>
            <w:r>
              <w:rPr>
                <w:sz w:val="20"/>
                <w:szCs w:val="20"/>
                <w:lang w:val="it-IT" w:eastAsia="en-US" w:bidi="ar-SA"/>
              </w:rPr>
              <w:t>PON, o</w:t>
            </w:r>
            <w:r>
              <w:rPr>
                <w:spacing w:val="-5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finanziati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dal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MIUR</w:t>
            </w:r>
            <w:r>
              <w:rPr>
                <w:spacing w:val="-1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o USR</w:t>
            </w:r>
          </w:p>
          <w:p>
            <w:pPr>
              <w:pStyle w:val="TableParagraph"/>
              <w:suppressAutoHyphens w:val="true"/>
              <w:spacing w:before="2" w:after="0"/>
              <w:jc w:val="lef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 w:eastAsia="en-US" w:bidi="ar-SA"/>
              </w:rPr>
              <w:t>(non</w:t>
            </w:r>
            <w:r>
              <w:rPr>
                <w:i/>
                <w:spacing w:val="-5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i/>
                <w:sz w:val="20"/>
                <w:szCs w:val="20"/>
                <w:lang w:val="en-US" w:eastAsia="en-US" w:bidi="ar-SA"/>
              </w:rPr>
              <w:t>precedentemente</w:t>
            </w:r>
            <w:r>
              <w:rPr>
                <w:i/>
                <w:spacing w:val="-7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i/>
                <w:sz w:val="20"/>
                <w:szCs w:val="20"/>
                <w:lang w:val="en-US" w:eastAsia="en-US" w:bidi="ar-SA"/>
              </w:rPr>
              <w:t>inseriti)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61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2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per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TableParagraph"/>
              <w:suppressAutoHyphens w:val="true"/>
              <w:spacing w:before="11" w:after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</w:p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en-US" w:eastAsia="en-US" w:bidi="ar-SA"/>
              </w:rPr>
              <w:t>6</w:t>
            </w:r>
            <w:r>
              <w:rPr>
                <w:sz w:val="20"/>
                <w:szCs w:val="20"/>
                <w:lang w:val="en-US" w:eastAsia="en-US" w:bidi="ar-SA"/>
              </w:rPr>
              <w:t xml:space="preserve">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73" w:hRule="atLeast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6" w:after="0"/>
              <w:ind w:left="151"/>
              <w:jc w:val="lef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 w:eastAsia="en-US" w:bidi="ar-SA"/>
              </w:rPr>
              <w:t>Altre</w:t>
            </w:r>
            <w:r>
              <w:rPr>
                <w:spacing w:val="-3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esperienze</w:t>
            </w:r>
            <w:r>
              <w:rPr>
                <w:spacing w:val="-4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in</w:t>
            </w:r>
            <w:r>
              <w:rPr>
                <w:spacing w:val="-5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progetti</w:t>
            </w:r>
            <w:r>
              <w:rPr>
                <w:spacing w:val="-3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PON</w:t>
            </w:r>
            <w:r>
              <w:rPr>
                <w:spacing w:val="-3"/>
                <w:sz w:val="20"/>
                <w:szCs w:val="20"/>
                <w:lang w:val="it-IT" w:eastAsia="en-US" w:bidi="ar-SA"/>
              </w:rPr>
              <w:t xml:space="preserve">/PNSD </w:t>
            </w:r>
            <w:r>
              <w:rPr>
                <w:sz w:val="20"/>
                <w:szCs w:val="20"/>
                <w:lang w:val="it-IT" w:eastAsia="en-US" w:bidi="ar-SA"/>
              </w:rPr>
              <w:t>o</w:t>
            </w:r>
            <w:r>
              <w:rPr>
                <w:spacing w:val="-2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sz w:val="20"/>
                <w:szCs w:val="20"/>
                <w:lang w:val="it-IT" w:eastAsia="en-US" w:bidi="ar-SA"/>
              </w:rPr>
              <w:t>similari</w:t>
            </w:r>
          </w:p>
          <w:p>
            <w:pPr>
              <w:pStyle w:val="TableParagraph"/>
              <w:suppressAutoHyphens w:val="true"/>
              <w:spacing w:before="2" w:after="0"/>
              <w:jc w:val="lef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 w:eastAsia="en-US" w:bidi="ar-SA"/>
              </w:rPr>
              <w:t>(profili</w:t>
            </w:r>
            <w:r>
              <w:rPr>
                <w:i/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i/>
                <w:sz w:val="20"/>
                <w:szCs w:val="20"/>
                <w:lang w:val="en-US" w:eastAsia="en-US" w:bidi="ar-SA"/>
              </w:rPr>
              <w:t>diversi</w:t>
            </w:r>
            <w:r>
              <w:rPr>
                <w:i/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i/>
                <w:sz w:val="20"/>
                <w:szCs w:val="20"/>
                <w:lang w:val="en-US" w:eastAsia="en-US" w:bidi="ar-SA"/>
              </w:rPr>
              <w:t>dalla</w:t>
            </w:r>
            <w:r>
              <w:rPr>
                <w:i/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i/>
                <w:sz w:val="20"/>
                <w:szCs w:val="20"/>
                <w:lang w:val="en-US" w:eastAsia="en-US" w:bidi="ar-SA"/>
              </w:rPr>
              <w:t>docenza/</w:t>
            </w:r>
            <w:r>
              <w:rPr>
                <w:i/>
                <w:sz w:val="20"/>
                <w:szCs w:val="20"/>
                <w:lang w:val="en-US" w:eastAsia="en-US" w:bidi="ar-SA"/>
              </w:rPr>
              <w:t>tutor</w:t>
            </w:r>
            <w:r>
              <w:rPr>
                <w:i/>
                <w:sz w:val="20"/>
                <w:szCs w:val="20"/>
                <w:lang w:val="en-US" w:eastAsia="en-US" w:bidi="ar-SA"/>
              </w:rPr>
              <w:t>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161" w:after="0"/>
              <w:ind w:left="1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Punti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2</w:t>
            </w:r>
            <w:r>
              <w:rPr>
                <w:spacing w:val="-4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per</w:t>
            </w:r>
            <w:r>
              <w:rPr>
                <w:spacing w:val="-2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ogni</w:t>
            </w:r>
            <w:r>
              <w:rPr>
                <w:spacing w:val="-3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sz w:val="20"/>
                <w:szCs w:val="20"/>
                <w:lang w:val="en-US" w:eastAsia="en-US" w:bidi="ar-SA"/>
              </w:rPr>
              <w:t>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11" w:after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Max</w:t>
            </w:r>
          </w:p>
          <w:p>
            <w:pPr>
              <w:pStyle w:val="TableParagraph"/>
              <w:suppressAutoHyphens w:val="true"/>
              <w:spacing w:before="11" w:after="0"/>
              <w:jc w:val="lef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en-US" w:eastAsia="en-US" w:bidi="ar-SA"/>
              </w:rPr>
              <w:t>8</w:t>
            </w:r>
            <w:r>
              <w:rPr>
                <w:sz w:val="20"/>
                <w:szCs w:val="20"/>
                <w:lang w:val="en-US" w:eastAsia="en-US" w:bidi="ar-SA"/>
              </w:rPr>
              <w:t xml:space="preserve"> punti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73" w:hRule="atLeast"/>
        </w:trPr>
        <w:tc>
          <w:tcPr>
            <w:tcW w:w="6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ar-SA"/>
              </w:rPr>
              <w:t>TOTALE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BodyText"/>
        <w:spacing w:before="8" w:after="0"/>
        <w:rPr>
          <w:sz w:val="7"/>
        </w:rPr>
      </w:pPr>
      <w:r>
        <w:rPr>
          <w:sz w:val="7"/>
        </w:rPr>
      </w:r>
    </w:p>
    <w:p>
      <w:pPr>
        <w:pStyle w:val="BodyText"/>
        <w:spacing w:before="5" w:after="1"/>
        <w:rPr>
          <w:sz w:val="28"/>
        </w:rPr>
      </w:pPr>
      <w:r>
        <w:rPr>
          <w:sz w:val="28"/>
        </w:rPr>
      </w:r>
    </w:p>
    <w:p>
      <w:pPr>
        <w:pStyle w:val="Normal"/>
        <w:spacing w:before="90" w:after="0"/>
        <w:ind w:left="112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dichiara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elencati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sintesi</w:t>
      </w:r>
      <w:r>
        <w:rPr>
          <w:spacing w:val="-1"/>
          <w:sz w:val="24"/>
        </w:rPr>
        <w:t xml:space="preserve"> </w:t>
      </w:r>
      <w:r>
        <w:rPr>
          <w:sz w:val="24"/>
        </w:rPr>
        <w:t>trovano</w:t>
      </w:r>
      <w:r>
        <w:rPr>
          <w:spacing w:val="-1"/>
          <w:sz w:val="24"/>
        </w:rPr>
        <w:t xml:space="preserve"> </w:t>
      </w:r>
      <w:r>
        <w:rPr>
          <w:sz w:val="24"/>
        </w:rPr>
        <w:t>riscontro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allegato.</w:t>
      </w:r>
    </w:p>
    <w:p>
      <w:pPr>
        <w:pStyle w:val="BodyText"/>
        <w:spacing w:before="5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9694" w:leader="none"/>
        </w:tabs>
        <w:spacing w:before="1" w:after="0"/>
        <w:ind w:left="112"/>
        <w:rPr>
          <w:sz w:val="24"/>
        </w:rPr>
      </w:pPr>
      <w:r>
        <w:rPr>
          <w:sz w:val="24"/>
        </w:rPr>
        <w:t>II/La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</w:t>
      </w:r>
      <w:r>
        <w:rPr>
          <w:sz w:val="24"/>
          <w:u w:val="single"/>
        </w:rPr>
        <w:t xml:space="preserve"> </w:t>
        <w:tab/>
      </w:r>
    </w:p>
    <w:p>
      <w:pPr>
        <w:pStyle w:val="BodyText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spacing w:before="90" w:after="0"/>
        <w:ind w:left="112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assumere</w:t>
      </w:r>
      <w:r>
        <w:rPr>
          <w:spacing w:val="-2"/>
          <w:sz w:val="24"/>
        </w:rPr>
        <w:t xml:space="preserve"> </w:t>
      </w:r>
      <w:r>
        <w:rPr>
          <w:sz w:val="24"/>
        </w:rPr>
        <w:t>l'incarico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1"/>
          <w:sz w:val="24"/>
        </w:rPr>
        <w:t xml:space="preserve"> </w:t>
      </w:r>
      <w:r>
        <w:rPr>
          <w:sz w:val="24"/>
        </w:rPr>
        <w:t>riserva,</w:t>
      </w:r>
      <w:r>
        <w:rPr>
          <w:spacing w:val="-1"/>
          <w:sz w:val="24"/>
        </w:rPr>
        <w:t xml:space="preserve"> </w:t>
      </w:r>
      <w:r>
        <w:rPr>
          <w:sz w:val="24"/>
        </w:rPr>
        <w:t>secondo il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 che</w:t>
      </w:r>
      <w:r>
        <w:rPr>
          <w:spacing w:val="-2"/>
          <w:sz w:val="24"/>
        </w:rPr>
        <w:t xml:space="preserve"> </w:t>
      </w:r>
      <w:r>
        <w:rPr>
          <w:sz w:val="24"/>
        </w:rPr>
        <w:t>sarà</w:t>
      </w:r>
      <w:r>
        <w:rPr>
          <w:spacing w:val="-1"/>
          <w:sz w:val="24"/>
        </w:rPr>
        <w:t xml:space="preserve"> </w:t>
      </w:r>
      <w:r>
        <w:rPr>
          <w:sz w:val="24"/>
        </w:rPr>
        <w:t>definito;</w:t>
      </w:r>
    </w:p>
    <w:p>
      <w:pPr>
        <w:pStyle w:val="BodyText"/>
        <w:spacing w:before="1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79" w:leader="none"/>
          <w:tab w:val="left" w:pos="680" w:leader="none"/>
        </w:tabs>
        <w:spacing w:lineRule="auto" w:line="235" w:before="1" w:after="0"/>
        <w:ind w:hanging="360" w:left="679" w:right="254"/>
        <w:contextualSpacing w:val="false"/>
        <w:rPr>
          <w:sz w:val="24"/>
        </w:rPr>
      </w:pPr>
      <w:r>
        <w:rPr>
          <w:sz w:val="24"/>
        </w:rPr>
        <w:t>Autorizza al trattamento dei dati personali per fini istituzionali in conformità al D.Lgs.196/03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39" w:leader="none"/>
          <w:tab w:val="left" w:pos="740" w:leader="none"/>
        </w:tabs>
        <w:spacing w:before="1" w:after="0"/>
        <w:ind w:hanging="360" w:left="679" w:right="832"/>
        <w:contextualSpacing w:val="false"/>
        <w:rPr>
          <w:sz w:val="24"/>
        </w:rPr>
      </w:pPr>
      <w:r>
        <w:rPr/>
        <w:tab/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 consegnare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materiali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prodotti</w:t>
      </w:r>
      <w:r>
        <w:rPr>
          <w:spacing w:val="-1"/>
          <w:sz w:val="24"/>
        </w:rPr>
        <w:t xml:space="preserve"> </w:t>
      </w:r>
      <w:r>
        <w:rPr>
          <w:sz w:val="24"/>
        </w:rPr>
        <w:t>realizzati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corsisti;</w:t>
      </w:r>
    </w:p>
    <w:p>
      <w:pPr>
        <w:pStyle w:val="BodyText"/>
        <w:spacing w:before="7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4" w:after="0"/>
        <w:rPr>
          <w:sz w:val="24"/>
        </w:rPr>
      </w:pPr>
      <w:r>
        <w:rPr>
          <w:sz w:val="24"/>
        </w:rPr>
        <w:t>Si allega: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822" w:leader="none"/>
        </w:tabs>
        <w:spacing w:lineRule="exact" w:line="275" w:before="0" w:after="0"/>
        <w:ind w:hanging="361" w:left="821"/>
        <w:contextualSpacing w:val="false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attestante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attinenti.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822" w:leader="none"/>
        </w:tabs>
        <w:spacing w:lineRule="exact" w:line="275" w:before="0" w:after="0"/>
        <w:ind w:hanging="361" w:left="821"/>
        <w:contextualSpacing w:val="false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 identità</w:t>
      </w:r>
    </w:p>
    <w:p>
      <w:pPr>
        <w:pStyle w:val="BodyText"/>
        <w:spacing w:before="5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4647" w:leader="none"/>
          <w:tab w:val="left" w:pos="8875" w:leader="none"/>
        </w:tabs>
        <w:ind w:left="833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  <w:tab/>
        <w:t>Firma</w:t>
      </w:r>
      <w:r>
        <w:rPr>
          <w:sz w:val="24"/>
          <w:u w:val="single"/>
        </w:rPr>
        <w:t xml:space="preserve"> </w:t>
        <w:tab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466725</wp:posOffset>
          </wp:positionH>
          <wp:positionV relativeFrom="page">
            <wp:posOffset>343535</wp:posOffset>
          </wp:positionV>
          <wp:extent cx="6757670" cy="26225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7670" cy="26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679" w:hanging="360"/>
      </w:pPr>
      <w:rPr>
        <w:rFonts w:ascii="Times New Roman" w:hAnsi="Times New Roman" w:cs="Times New Roman" w:hint="default"/>
        <w:sz w:val="24"/>
        <w:szCs w:val="24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9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3"/>
      <w:numFmt w:val="upperLetter"/>
      <w:lvlText w:val="%1"/>
      <w:lvlJc w:val="left"/>
      <w:pPr>
        <w:tabs>
          <w:tab w:val="num" w:pos="0"/>
        </w:tabs>
        <w:ind w:left="112" w:hanging="435"/>
      </w:pPr>
      <w:rPr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21" w:hanging="360"/>
      </w:pPr>
      <w:rPr>
        <w:sz w:val="24"/>
        <w:szCs w:val="24"/>
        <w:w w:val="100"/>
        <w:rFonts w:ascii="Times New Roman" w:hAnsi="Times New Roman" w:eastAsia="Times New Roman" w:cs="Times New Roman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2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7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4e9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  <w14:ligatures w14:val="none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664e9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664e9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664e9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664e9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664e9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664e9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664e9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664e9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664e9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664e9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sid w:val="00664e9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664e9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664e9e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664e9e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664e9e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664e9e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664e9e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664e9e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664e9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664e9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664e9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64e9e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664e9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664e9e"/>
    <w:rPr>
      <w:b/>
      <w:bCs/>
      <w:smallCaps/>
      <w:color w:themeColor="accent1" w:themeShade="bf" w:val="0F4761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sid w:val="00664e9e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styleId="IntestazioneCarattere" w:customStyle="1">
    <w:name w:val="Intestazione Carattere"/>
    <w:basedOn w:val="DefaultParagraphFont"/>
    <w:uiPriority w:val="99"/>
    <w:qFormat/>
    <w:rsid w:val="00664e9e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styleId="PidipaginaCarattere" w:customStyle="1">
    <w:name w:val="Piè di pagina Carattere"/>
    <w:basedOn w:val="DefaultParagraphFont"/>
    <w:uiPriority w:val="99"/>
    <w:qFormat/>
    <w:rsid w:val="00664e9e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664e9e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664e9e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664e9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664e9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664e9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664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TableParagraph" w:customStyle="1">
    <w:name w:val="Table Paragraph"/>
    <w:basedOn w:val="Normal"/>
    <w:uiPriority w:val="1"/>
    <w:qFormat/>
    <w:rsid w:val="00664e9e"/>
    <w:pPr/>
    <w:rPr/>
  </w:style>
  <w:style w:type="paragraph" w:styleId="Titolo11" w:customStyle="1">
    <w:name w:val="Titolo 11"/>
    <w:basedOn w:val="Normal"/>
    <w:uiPriority w:val="1"/>
    <w:qFormat/>
    <w:rsid w:val="00664e9e"/>
    <w:pPr>
      <w:ind w:left="100"/>
      <w:jc w:val="both"/>
      <w:outlineLvl w:val="1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64e9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664e9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1" w:customStyle="1">
    <w:name w:val="p1"/>
    <w:basedOn w:val="Normal"/>
    <w:qFormat/>
    <w:rsid w:val="003d6f94"/>
    <w:pPr>
      <w:widowControl/>
    </w:pPr>
    <w:rPr>
      <w:rFonts w:ascii="Helvetica" w:hAnsi="Helvetica"/>
      <w:color w:val="000000"/>
      <w:sz w:val="15"/>
      <w:szCs w:val="15"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64e9e"/>
    <w:pPr>
      <w:spacing w:after="0" w:line="240" w:lineRule="auto"/>
    </w:pPr>
    <w:rPr>
      <w:lang w:val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2</Pages>
  <Words>354</Words>
  <Characters>1970</Characters>
  <CharactersWithSpaces>2285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2025-03-03T10:48:00Z</dcterms:created>
  <dc:creator>Brigida Di Marcello</dc:creator>
  <dc:description/>
  <dc:language>it-IT</dc:language>
  <cp:lastModifiedBy/>
  <dcterms:modified xsi:type="dcterms:W3CDTF">2025-04-02T11:54:33Z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