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6409"/>
      </w:tblGrid>
      <w:tr w:rsidR="00DE190D" w:rsidRPr="00785694">
        <w:trPr>
          <w:trHeight w:val="6838"/>
        </w:trPr>
        <w:tc>
          <w:tcPr>
            <w:tcW w:w="9780" w:type="dxa"/>
            <w:gridSpan w:val="2"/>
          </w:tcPr>
          <w:p w:rsidR="00DE190D" w:rsidRPr="00785694" w:rsidRDefault="009B6EF4">
            <w:pPr>
              <w:pStyle w:val="TableParagraph"/>
              <w:tabs>
                <w:tab w:val="left" w:pos="5921"/>
              </w:tabs>
              <w:ind w:left="2705" w:right="269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Scuola</w:t>
            </w:r>
            <w:r w:rsidRPr="0078569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Primaria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classe</w:t>
            </w:r>
            <w:r w:rsidRPr="00785694">
              <w:rPr>
                <w:rFonts w:ascii="Arial" w:hAnsi="Arial" w:cs="Arial"/>
                <w:b/>
                <w:spacing w:val="12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II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ab/>
              <w:t>sez</w:t>
            </w:r>
            <w:r w:rsidRPr="0078569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A e B</w:t>
            </w:r>
            <w:r w:rsidRPr="00785694">
              <w:rPr>
                <w:rFonts w:ascii="Arial" w:hAnsi="Arial" w:cs="Arial"/>
                <w:b/>
                <w:spacing w:val="-6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a.s.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014ACA" w:rsidRPr="00785694">
              <w:rPr>
                <w:rFonts w:ascii="Arial" w:hAnsi="Arial" w:cs="Arial"/>
                <w:b/>
                <w:sz w:val="20"/>
                <w:szCs w:val="20"/>
              </w:rPr>
              <w:t>2021/22</w:t>
            </w:r>
          </w:p>
          <w:p w:rsidR="00785694" w:rsidRDefault="009B6EF4">
            <w:pPr>
              <w:pStyle w:val="TableParagraph"/>
              <w:ind w:left="2411" w:right="2401"/>
              <w:jc w:val="center"/>
              <w:rPr>
                <w:rFonts w:ascii="Arial" w:hAnsi="Arial" w:cs="Arial"/>
                <w:b/>
                <w:spacing w:val="-61"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PROGRAMMAZIONE PER COMPETENZE</w:t>
            </w:r>
            <w:r w:rsidRPr="00785694">
              <w:rPr>
                <w:rFonts w:ascii="Arial" w:hAnsi="Arial" w:cs="Arial"/>
                <w:b/>
                <w:spacing w:val="-61"/>
                <w:sz w:val="20"/>
                <w:szCs w:val="20"/>
              </w:rPr>
              <w:t xml:space="preserve"> </w:t>
            </w:r>
          </w:p>
          <w:p w:rsidR="00DE190D" w:rsidRPr="00785694" w:rsidRDefault="009B6EF4">
            <w:pPr>
              <w:pStyle w:val="TableParagraph"/>
              <w:ind w:left="2411" w:right="240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ARTE E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IMMAGINE</w:t>
            </w:r>
          </w:p>
          <w:p w:rsidR="00DE190D" w:rsidRPr="00785694" w:rsidRDefault="009B6E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465" w:lineRule="auto"/>
              <w:ind w:right="4031" w:firstLine="218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Competenza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da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certificare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termine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della</w:t>
            </w:r>
            <w:r w:rsidRPr="0078569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Primaria:</w:t>
            </w:r>
            <w:r w:rsidRPr="0078569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Consapevolezza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ed espressione culturale:</w:t>
            </w:r>
          </w:p>
          <w:p w:rsidR="00DE190D" w:rsidRPr="00785694" w:rsidRDefault="009B6EF4">
            <w:pPr>
              <w:pStyle w:val="TableParagraph"/>
              <w:spacing w:before="5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Senso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di iniziativa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imprenditorialità:</w:t>
            </w:r>
          </w:p>
          <w:p w:rsidR="00DE190D" w:rsidRPr="00785694" w:rsidRDefault="009B6EF4">
            <w:pPr>
              <w:pStyle w:val="TableParagraph"/>
              <w:spacing w:before="3" w:line="229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dimostra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originalità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spirito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iniziativa.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È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grado di</w:t>
            </w:r>
            <w:r w:rsidRPr="007856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realizzare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semplici</w:t>
            </w:r>
            <w:r w:rsidRPr="007856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progetti</w:t>
            </w:r>
          </w:p>
          <w:p w:rsidR="00DE190D" w:rsidRPr="00785694" w:rsidRDefault="009B6EF4">
            <w:pPr>
              <w:pStyle w:val="TableParagraph"/>
              <w:spacing w:line="229" w:lineRule="exact"/>
              <w:ind w:left="162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Imparare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8569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imparare:</w:t>
            </w:r>
          </w:p>
          <w:p w:rsidR="00DE190D" w:rsidRPr="00785694" w:rsidRDefault="009B6EF4">
            <w:pPr>
              <w:pStyle w:val="TableParagraph"/>
              <w:spacing w:before="3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possiede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un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patrimonio</w:t>
            </w:r>
            <w:r w:rsidRPr="00785694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conoscenze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nozioni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base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ed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è</w:t>
            </w:r>
            <w:r w:rsidRPr="00785694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grado</w:t>
            </w:r>
            <w:r w:rsidRPr="00785694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ricercare</w:t>
            </w:r>
            <w:r w:rsidRPr="00785694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ed</w:t>
            </w:r>
            <w:r w:rsidRPr="00785694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organizzare</w:t>
            </w:r>
            <w:r w:rsidRPr="00785694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nuove</w:t>
            </w:r>
            <w:r w:rsidRPr="0078569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informazioni.</w:t>
            </w:r>
          </w:p>
          <w:p w:rsidR="00DE190D" w:rsidRPr="00785694" w:rsidRDefault="00DE190D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9B6EF4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Sociale</w:t>
            </w:r>
            <w:r w:rsidRPr="0078569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civica:</w:t>
            </w:r>
          </w:p>
          <w:p w:rsidR="00DE190D" w:rsidRPr="00785694" w:rsidRDefault="009B6E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" w:line="235" w:lineRule="auto"/>
              <w:ind w:left="828" w:right="105" w:hanging="36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ha</w:t>
            </w:r>
            <w:r w:rsidRPr="00785694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consapevolezza</w:t>
            </w:r>
            <w:r w:rsidRPr="00785694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delle</w:t>
            </w:r>
            <w:r w:rsidRPr="00785694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proprie</w:t>
            </w:r>
            <w:r w:rsidRPr="00785694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potenzialità</w:t>
            </w:r>
            <w:r w:rsidRPr="00785694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dei</w:t>
            </w:r>
            <w:r w:rsidRPr="00785694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propri</w:t>
            </w:r>
            <w:r w:rsidRPr="00785694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limiti.</w:t>
            </w:r>
            <w:r w:rsidRPr="00785694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Si</w:t>
            </w:r>
            <w:r w:rsidRPr="00785694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impegna</w:t>
            </w:r>
            <w:r w:rsidRPr="00785694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per</w:t>
            </w:r>
            <w:r w:rsidRPr="00785694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portare</w:t>
            </w:r>
            <w:r w:rsidRPr="00785694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</w:t>
            </w:r>
            <w:r w:rsidRPr="00785694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compimento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il lavoro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iniziato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da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solo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o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insieme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ad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altri</w:t>
            </w:r>
          </w:p>
          <w:p w:rsidR="00DE190D" w:rsidRPr="00785694" w:rsidRDefault="009B6E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3"/>
              <w:ind w:left="828" w:right="112" w:hanging="36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rispetta</w:t>
            </w:r>
            <w:r w:rsidRPr="0078569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le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regole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condivise,</w:t>
            </w:r>
            <w:r w:rsidRPr="0078569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collabora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con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gli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altri</w:t>
            </w:r>
            <w:r w:rsidRPr="0078569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per</w:t>
            </w:r>
            <w:r w:rsidRPr="00785694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la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costruzione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del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bene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comune.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Si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assume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le</w:t>
            </w:r>
            <w:r w:rsidRPr="00785694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proprie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responsabilità,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chiede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aiuto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quando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si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trova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 difficoltà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sa fornire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aiuto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 chi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lo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chiede</w:t>
            </w:r>
          </w:p>
          <w:p w:rsidR="00DE190D" w:rsidRPr="00785694" w:rsidRDefault="009B6E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left="828" w:right="111" w:hanging="36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ha</w:t>
            </w:r>
            <w:r w:rsidRPr="00785694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cura</w:t>
            </w:r>
            <w:r w:rsidRPr="00785694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rispetto</w:t>
            </w:r>
            <w:r w:rsidRPr="00785694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sé,</w:t>
            </w:r>
            <w:r w:rsidRPr="00785694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degli</w:t>
            </w:r>
            <w:r w:rsidRPr="00785694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altri</w:t>
            </w:r>
            <w:r w:rsidRPr="00785694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dell’ambiente</w:t>
            </w:r>
            <w:r w:rsidRPr="00785694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come</w:t>
            </w:r>
            <w:r w:rsidRPr="00785694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presupposto</w:t>
            </w:r>
            <w:r w:rsidRPr="00785694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un</w:t>
            </w:r>
            <w:r w:rsidRPr="00785694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sano</w:t>
            </w:r>
            <w:r w:rsidRPr="00785694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corretto</w:t>
            </w:r>
            <w:r w:rsidRPr="00785694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stile</w:t>
            </w:r>
            <w:r w:rsidRPr="00785694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vita.</w:t>
            </w:r>
          </w:p>
          <w:p w:rsidR="00DE190D" w:rsidRPr="00785694" w:rsidRDefault="00DE190D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9B6E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left="816" w:hanging="349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Competenza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da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certificare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termine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della</w:t>
            </w:r>
            <w:r w:rsidRPr="0078569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Primaria:</w:t>
            </w:r>
          </w:p>
          <w:p w:rsidR="00DE190D" w:rsidRPr="00785694" w:rsidRDefault="00DE190D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9B6EF4">
            <w:pPr>
              <w:pStyle w:val="TableParagraph"/>
              <w:spacing w:line="242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L’alunno/a:</w:t>
            </w:r>
            <w:r w:rsidRPr="0078569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relazione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alle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proprie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potenzialità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al proprio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talento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si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esprime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negli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ambiti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motori,</w:t>
            </w:r>
            <w:r w:rsidRPr="0078569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artistici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musicali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che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gli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sono</w:t>
            </w:r>
            <w:r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congeniali.</w:t>
            </w:r>
          </w:p>
        </w:tc>
      </w:tr>
      <w:tr w:rsidR="00DE190D" w:rsidRPr="00785694">
        <w:trPr>
          <w:trHeight w:val="489"/>
        </w:trPr>
        <w:tc>
          <w:tcPr>
            <w:tcW w:w="9780" w:type="dxa"/>
            <w:gridSpan w:val="2"/>
          </w:tcPr>
          <w:p w:rsidR="00DE190D" w:rsidRPr="00785694" w:rsidRDefault="00DE190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0D" w:rsidRPr="00785694">
        <w:trPr>
          <w:trHeight w:val="684"/>
        </w:trPr>
        <w:tc>
          <w:tcPr>
            <w:tcW w:w="3371" w:type="dxa"/>
          </w:tcPr>
          <w:p w:rsidR="00DE190D" w:rsidRPr="00785694" w:rsidRDefault="009B6EF4">
            <w:pPr>
              <w:pStyle w:val="TableParagraph"/>
              <w:spacing w:line="339" w:lineRule="exact"/>
              <w:ind w:left="223" w:right="21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Traguardi</w:t>
            </w:r>
            <w:r w:rsidRPr="0078569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competenza</w:t>
            </w:r>
          </w:p>
          <w:p w:rsidR="00DE190D" w:rsidRPr="00785694" w:rsidRDefault="007217F5">
            <w:pPr>
              <w:pStyle w:val="TableParagraph"/>
              <w:spacing w:line="325" w:lineRule="exact"/>
              <w:ind w:left="223" w:right="2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isciplinare</w:t>
            </w:r>
          </w:p>
        </w:tc>
        <w:tc>
          <w:tcPr>
            <w:tcW w:w="6409" w:type="dxa"/>
          </w:tcPr>
          <w:p w:rsidR="00DE190D" w:rsidRPr="00785694" w:rsidRDefault="009B6EF4">
            <w:pPr>
              <w:pStyle w:val="TableParagraph"/>
              <w:spacing w:line="339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Obiettivi</w:t>
            </w:r>
          </w:p>
        </w:tc>
      </w:tr>
      <w:tr w:rsidR="00DE190D" w:rsidRPr="00785694">
        <w:trPr>
          <w:trHeight w:val="340"/>
        </w:trPr>
        <w:tc>
          <w:tcPr>
            <w:tcW w:w="9780" w:type="dxa"/>
            <w:gridSpan w:val="2"/>
          </w:tcPr>
          <w:p w:rsidR="00DE190D" w:rsidRPr="00785694" w:rsidRDefault="009B6EF4" w:rsidP="00D51FBB">
            <w:pPr>
              <w:pStyle w:val="TableParagraph"/>
              <w:numPr>
                <w:ilvl w:val="0"/>
                <w:numId w:val="6"/>
              </w:numPr>
              <w:spacing w:line="320" w:lineRule="exact"/>
              <w:ind w:right="269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Esprimersi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comunicare</w:t>
            </w:r>
          </w:p>
        </w:tc>
      </w:tr>
      <w:tr w:rsidR="00DE190D" w:rsidRPr="00785694">
        <w:trPr>
          <w:trHeight w:val="2954"/>
        </w:trPr>
        <w:tc>
          <w:tcPr>
            <w:tcW w:w="3371" w:type="dxa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Default="00D51FBB" w:rsidP="00D51FBB">
            <w:pPr>
              <w:pStyle w:val="TableParagraph"/>
              <w:tabs>
                <w:tab w:val="left" w:pos="816"/>
                <w:tab w:val="left" w:pos="817"/>
              </w:tabs>
              <w:ind w:left="828" w:right="224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 xml:space="preserve">1.a.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Utilizza le conoscenze e le</w:t>
            </w:r>
            <w:r w:rsidR="009B6EF4"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     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abilità relative al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linguaggio</w:t>
            </w:r>
            <w:r w:rsidR="009B6EF4"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visivo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per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produrre diversi testi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espressivi</w:t>
            </w:r>
          </w:p>
          <w:p w:rsidR="00785694" w:rsidRPr="00785694" w:rsidRDefault="00785694" w:rsidP="00D51FBB">
            <w:pPr>
              <w:pStyle w:val="TableParagraph"/>
              <w:tabs>
                <w:tab w:val="left" w:pos="816"/>
                <w:tab w:val="left" w:pos="817"/>
              </w:tabs>
              <w:ind w:left="828" w:right="224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 w:rsidP="00D51FBB">
            <w:pPr>
              <w:pStyle w:val="TableParagraph"/>
              <w:tabs>
                <w:tab w:val="left" w:pos="816"/>
                <w:tab w:val="left" w:pos="817"/>
              </w:tabs>
              <w:spacing w:before="1"/>
              <w:ind w:left="828" w:right="13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 xml:space="preserve">1.b.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Rielabora in modo creativo</w:t>
            </w:r>
            <w:r w:rsidR="009B6EF4" w:rsidRPr="00785694">
              <w:rPr>
                <w:rFonts w:ascii="Arial" w:hAnsi="Arial" w:cs="Arial"/>
                <w:spacing w:val="-48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le immagini utilizzando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tecniche</w:t>
            </w:r>
            <w:r w:rsidR="009B6EF4"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apprese</w:t>
            </w:r>
          </w:p>
        </w:tc>
        <w:tc>
          <w:tcPr>
            <w:tcW w:w="6409" w:type="dxa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 w:rsidP="00785694">
            <w:pPr>
              <w:pStyle w:val="TableParagraph"/>
              <w:tabs>
                <w:tab w:val="left" w:pos="816"/>
              </w:tabs>
              <w:ind w:left="827" w:right="227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 xml:space="preserve">1.a.1.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Elaborare</w:t>
            </w:r>
            <w:r w:rsidR="009B6EF4" w:rsidRPr="00785694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="00014ACA" w:rsidRPr="00785694">
              <w:rPr>
                <w:rFonts w:ascii="Arial" w:hAnsi="Arial" w:cs="Arial"/>
                <w:spacing w:val="36"/>
                <w:sz w:val="20"/>
                <w:szCs w:val="20"/>
              </w:rPr>
              <w:t>creativamente produzioni personali  e collettive per rappresentare la realtà ed esprimere sensazioni ed emozioni</w:t>
            </w:r>
          </w:p>
          <w:p w:rsidR="00014ACA" w:rsidRPr="00785694" w:rsidRDefault="00014ACA" w:rsidP="00785694">
            <w:pPr>
              <w:pStyle w:val="TableParagraph"/>
              <w:tabs>
                <w:tab w:val="left" w:pos="816"/>
              </w:tabs>
              <w:ind w:right="227"/>
              <w:rPr>
                <w:rFonts w:ascii="Arial" w:hAnsi="Arial" w:cs="Arial"/>
                <w:spacing w:val="36"/>
                <w:sz w:val="20"/>
                <w:szCs w:val="20"/>
              </w:rPr>
            </w:pPr>
          </w:p>
          <w:p w:rsidR="00014ACA" w:rsidRPr="00785694" w:rsidRDefault="00014ACA" w:rsidP="00785694">
            <w:pPr>
              <w:pStyle w:val="TableParagraph"/>
              <w:tabs>
                <w:tab w:val="left" w:pos="816"/>
              </w:tabs>
              <w:ind w:right="227"/>
              <w:rPr>
                <w:rFonts w:ascii="Arial" w:hAnsi="Arial" w:cs="Arial"/>
                <w:sz w:val="20"/>
                <w:szCs w:val="20"/>
              </w:rPr>
            </w:pPr>
          </w:p>
          <w:p w:rsidR="00014ACA" w:rsidRDefault="00D51FBB" w:rsidP="00785694">
            <w:pPr>
              <w:pStyle w:val="TableParagraph"/>
              <w:tabs>
                <w:tab w:val="left" w:pos="816"/>
              </w:tabs>
              <w:ind w:left="827" w:right="227"/>
              <w:rPr>
                <w:rFonts w:ascii="Arial" w:hAnsi="Arial" w:cs="Arial"/>
                <w:spacing w:val="36"/>
                <w:sz w:val="20"/>
                <w:szCs w:val="20"/>
              </w:rPr>
            </w:pPr>
            <w:r w:rsidRPr="00785694">
              <w:rPr>
                <w:rFonts w:ascii="Arial" w:hAnsi="Arial" w:cs="Arial"/>
                <w:spacing w:val="36"/>
                <w:sz w:val="20"/>
                <w:szCs w:val="20"/>
              </w:rPr>
              <w:t xml:space="preserve">1.b.1. </w:t>
            </w:r>
            <w:r w:rsidR="00014ACA" w:rsidRPr="00785694">
              <w:rPr>
                <w:rFonts w:ascii="Arial" w:hAnsi="Arial" w:cs="Arial"/>
                <w:spacing w:val="36"/>
                <w:sz w:val="20"/>
                <w:szCs w:val="20"/>
              </w:rPr>
              <w:t>Utilizzare colori, materiali e tecniche diverse per realizzare prodotti grafici e non</w:t>
            </w:r>
          </w:p>
          <w:p w:rsidR="00785694" w:rsidRPr="00785694" w:rsidRDefault="00785694" w:rsidP="00785694">
            <w:pPr>
              <w:pStyle w:val="TableParagraph"/>
              <w:tabs>
                <w:tab w:val="left" w:pos="816"/>
              </w:tabs>
              <w:ind w:left="827" w:right="227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E190D" w:rsidP="00014ACA">
            <w:pPr>
              <w:pStyle w:val="TableParagraph"/>
              <w:tabs>
                <w:tab w:val="left" w:pos="81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0D" w:rsidRPr="00785694">
        <w:trPr>
          <w:trHeight w:val="342"/>
        </w:trPr>
        <w:tc>
          <w:tcPr>
            <w:tcW w:w="9780" w:type="dxa"/>
            <w:gridSpan w:val="2"/>
          </w:tcPr>
          <w:p w:rsidR="00DE190D" w:rsidRPr="00785694" w:rsidRDefault="009B6EF4" w:rsidP="00D51FBB">
            <w:pPr>
              <w:pStyle w:val="TableParagraph"/>
              <w:numPr>
                <w:ilvl w:val="0"/>
                <w:numId w:val="6"/>
              </w:numPr>
              <w:spacing w:line="323" w:lineRule="exact"/>
              <w:ind w:right="269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Osservare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leggere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le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immagini</w:t>
            </w:r>
          </w:p>
        </w:tc>
      </w:tr>
      <w:tr w:rsidR="00DE190D" w:rsidRPr="00785694">
        <w:trPr>
          <w:trHeight w:val="2147"/>
        </w:trPr>
        <w:tc>
          <w:tcPr>
            <w:tcW w:w="3371" w:type="dxa"/>
          </w:tcPr>
          <w:p w:rsidR="00785694" w:rsidRDefault="00785694" w:rsidP="00D51FBB">
            <w:pPr>
              <w:pStyle w:val="TableParagraph"/>
              <w:tabs>
                <w:tab w:val="left" w:pos="816"/>
                <w:tab w:val="left" w:pos="817"/>
              </w:tabs>
              <w:ind w:left="828" w:right="12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 w:rsidP="00D51FBB">
            <w:pPr>
              <w:pStyle w:val="TableParagraph"/>
              <w:tabs>
                <w:tab w:val="left" w:pos="816"/>
                <w:tab w:val="left" w:pos="817"/>
              </w:tabs>
              <w:ind w:left="828" w:right="12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2.a.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Osserva, esplora descrive e</w:t>
            </w:r>
            <w:r w:rsidRPr="007856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pacing w:val="-48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legge immagini: foto,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manifesti, fumetti, opere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d’arte</w:t>
            </w:r>
            <w:r w:rsidRPr="00785694">
              <w:rPr>
                <w:rFonts w:ascii="Arial" w:hAnsi="Arial" w:cs="Arial"/>
                <w:sz w:val="20"/>
                <w:szCs w:val="20"/>
              </w:rPr>
              <w:t xml:space="preserve"> e multimediali</w:t>
            </w:r>
          </w:p>
          <w:p w:rsidR="00D51FBB" w:rsidRPr="00785694" w:rsidRDefault="00D51FBB" w:rsidP="00D51FBB">
            <w:pPr>
              <w:pStyle w:val="TableParagraph"/>
              <w:tabs>
                <w:tab w:val="left" w:pos="816"/>
                <w:tab w:val="left" w:pos="817"/>
              </w:tabs>
              <w:ind w:left="828" w:right="12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 w:rsidP="00D51FBB">
            <w:pPr>
              <w:pStyle w:val="TableParagraph"/>
              <w:tabs>
                <w:tab w:val="left" w:pos="816"/>
                <w:tab w:val="left" w:pos="817"/>
              </w:tabs>
              <w:ind w:right="37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409" w:type="dxa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 w:rsidP="00D51FBB">
            <w:pPr>
              <w:pStyle w:val="TableParagraph"/>
              <w:tabs>
                <w:tab w:val="left" w:pos="816"/>
              </w:tabs>
              <w:ind w:left="827" w:right="94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 xml:space="preserve">2.a.1 </w:t>
            </w:r>
            <w:r w:rsidR="00014ACA" w:rsidRPr="00785694">
              <w:rPr>
                <w:rFonts w:ascii="Arial" w:hAnsi="Arial" w:cs="Arial"/>
                <w:sz w:val="20"/>
                <w:szCs w:val="20"/>
              </w:rPr>
              <w:t>Osservare e descrivere gli elementi di una immagine riconoscendone quelli che la compongono</w:t>
            </w:r>
          </w:p>
          <w:p w:rsidR="00D51FBB" w:rsidRPr="00785694" w:rsidRDefault="00D51FBB" w:rsidP="00D51FBB">
            <w:pPr>
              <w:pStyle w:val="TableParagraph"/>
              <w:tabs>
                <w:tab w:val="left" w:pos="816"/>
              </w:tabs>
              <w:ind w:left="827" w:right="94"/>
              <w:rPr>
                <w:rFonts w:ascii="Arial" w:hAnsi="Arial" w:cs="Arial"/>
                <w:sz w:val="20"/>
                <w:szCs w:val="20"/>
              </w:rPr>
            </w:pPr>
          </w:p>
          <w:p w:rsidR="00D51FBB" w:rsidRPr="00785694" w:rsidRDefault="00D51FBB" w:rsidP="00D51FBB">
            <w:pPr>
              <w:pStyle w:val="TableParagraph"/>
              <w:tabs>
                <w:tab w:val="left" w:pos="816"/>
              </w:tabs>
              <w:ind w:left="827" w:right="9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190D" w:rsidRPr="00785694" w:rsidRDefault="00DE190D">
      <w:pPr>
        <w:spacing w:line="237" w:lineRule="auto"/>
        <w:rPr>
          <w:rFonts w:ascii="Arial" w:hAnsi="Arial" w:cs="Arial"/>
          <w:sz w:val="20"/>
          <w:szCs w:val="20"/>
        </w:rPr>
        <w:sectPr w:rsidR="00DE190D" w:rsidRPr="00785694">
          <w:footerReference w:type="default" r:id="rId7"/>
          <w:type w:val="continuous"/>
          <w:pgSz w:w="11910" w:h="16840"/>
          <w:pgMar w:top="1400" w:right="980" w:bottom="1394" w:left="920" w:header="0" w:footer="923" w:gutter="0"/>
          <w:pgNumType w:start="188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300"/>
        <w:gridCol w:w="3670"/>
        <w:gridCol w:w="2439"/>
      </w:tblGrid>
      <w:tr w:rsidR="00DE190D" w:rsidRPr="00785694">
        <w:trPr>
          <w:trHeight w:val="342"/>
        </w:trPr>
        <w:tc>
          <w:tcPr>
            <w:tcW w:w="9780" w:type="dxa"/>
            <w:gridSpan w:val="4"/>
          </w:tcPr>
          <w:p w:rsidR="00DE190D" w:rsidRPr="00785694" w:rsidRDefault="00D51FBB">
            <w:pPr>
              <w:pStyle w:val="TableParagraph"/>
              <w:spacing w:line="323" w:lineRule="exact"/>
              <w:ind w:left="2411" w:right="240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3 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Comprendere</w:t>
            </w:r>
            <w:r w:rsidR="009B6EF4"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9B6EF4"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apprezzare</w:t>
            </w:r>
            <w:r w:rsidR="009B6EF4"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le</w:t>
            </w:r>
            <w:r w:rsidR="009B6EF4"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opere</w:t>
            </w:r>
            <w:r w:rsidR="009B6EF4"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b/>
                <w:sz w:val="20"/>
                <w:szCs w:val="20"/>
              </w:rPr>
              <w:t>d’arte</w:t>
            </w:r>
          </w:p>
        </w:tc>
      </w:tr>
      <w:tr w:rsidR="00DE190D" w:rsidRPr="00785694">
        <w:trPr>
          <w:trHeight w:val="1343"/>
        </w:trPr>
        <w:tc>
          <w:tcPr>
            <w:tcW w:w="3371" w:type="dxa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>
            <w:pPr>
              <w:pStyle w:val="TableParagraph"/>
              <w:tabs>
                <w:tab w:val="left" w:pos="816"/>
              </w:tabs>
              <w:ind w:left="828" w:right="543" w:hanging="36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3.a.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Riconosce gli elementi</w:t>
            </w:r>
            <w:r w:rsidR="009B6EF4"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principali delle opere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d’arte</w:t>
            </w:r>
          </w:p>
        </w:tc>
        <w:tc>
          <w:tcPr>
            <w:tcW w:w="6409" w:type="dxa"/>
            <w:gridSpan w:val="3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D51FBB">
            <w:pPr>
              <w:pStyle w:val="TableParagraph"/>
              <w:ind w:left="827" w:hanging="360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3.a.1.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Familiarizzare</w:t>
            </w:r>
            <w:r w:rsidR="009B6EF4"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con</w:t>
            </w:r>
            <w:r w:rsidR="009B6EF4"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alcune</w:t>
            </w:r>
            <w:r w:rsidR="009B6EF4"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forme</w:t>
            </w:r>
            <w:r w:rsidR="009B6EF4"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d’arte</w:t>
            </w:r>
            <w:r w:rsidR="009B6EF4"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e di</w:t>
            </w:r>
            <w:r w:rsidR="009B6EF4" w:rsidRPr="0078569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produzione</w:t>
            </w:r>
            <w:r w:rsidR="009B6EF4"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="009B6EF4" w:rsidRPr="00785694">
              <w:rPr>
                <w:rFonts w:ascii="Arial" w:hAnsi="Arial" w:cs="Arial"/>
                <w:sz w:val="20"/>
                <w:szCs w:val="20"/>
              </w:rPr>
              <w:t>artigianale</w:t>
            </w:r>
          </w:p>
        </w:tc>
      </w:tr>
      <w:tr w:rsidR="00DE190D" w:rsidRPr="00785694">
        <w:trPr>
          <w:trHeight w:val="340"/>
        </w:trPr>
        <w:tc>
          <w:tcPr>
            <w:tcW w:w="9780" w:type="dxa"/>
            <w:gridSpan w:val="4"/>
          </w:tcPr>
          <w:p w:rsidR="00DE190D" w:rsidRPr="00785694" w:rsidRDefault="009B6EF4">
            <w:pPr>
              <w:pStyle w:val="TableParagraph"/>
              <w:spacing w:line="320" w:lineRule="exact"/>
              <w:ind w:left="2702" w:right="269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Attività</w:t>
            </w:r>
            <w:r w:rsidRPr="0078569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contenuti</w:t>
            </w:r>
          </w:p>
        </w:tc>
      </w:tr>
      <w:tr w:rsidR="00DE190D" w:rsidRPr="00785694">
        <w:trPr>
          <w:trHeight w:val="3676"/>
        </w:trPr>
        <w:tc>
          <w:tcPr>
            <w:tcW w:w="9780" w:type="dxa"/>
            <w:gridSpan w:val="4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9B6EF4">
            <w:pPr>
              <w:pStyle w:val="TableParagraph"/>
              <w:ind w:left="107" w:right="121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Conoscenza delle linee che compongono un’immagine. I colori primari e secondari. Distinzione tra la figura</w:t>
            </w:r>
            <w:r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lo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sfondo.</w:t>
            </w:r>
          </w:p>
          <w:p w:rsidR="00DE190D" w:rsidRPr="00785694" w:rsidRDefault="009B6EF4">
            <w:pPr>
              <w:pStyle w:val="TableParagraph"/>
              <w:ind w:left="107" w:right="406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Conoscenza ed uso degli strumenti della pittura: pastelli, pennarelli, acquerelli, tempere, con uso di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supporti diversi (cartoncino e tela). Utilizzo di materiali di diverso tipo (soprattutto di riciclo) per la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realizzazione di manufatti artistici. Realizzazione di un manufatto con la tecniche diverse ( pasta secca e</w:t>
            </w:r>
            <w:r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altro</w:t>
            </w:r>
            <w:r w:rsidR="00785694">
              <w:rPr>
                <w:rFonts w:ascii="Arial" w:hAnsi="Arial" w:cs="Arial"/>
                <w:sz w:val="20"/>
                <w:szCs w:val="20"/>
              </w:rPr>
              <w:t>, das, creta..</w:t>
            </w:r>
            <w:r w:rsidRPr="00785694">
              <w:rPr>
                <w:rFonts w:ascii="Arial" w:hAnsi="Arial" w:cs="Arial"/>
                <w:sz w:val="20"/>
                <w:szCs w:val="20"/>
              </w:rPr>
              <w:t>.)</w:t>
            </w:r>
          </w:p>
          <w:p w:rsidR="00DE190D" w:rsidRPr="00785694" w:rsidRDefault="009B6EF4">
            <w:pPr>
              <w:pStyle w:val="TableParagraph"/>
              <w:spacing w:before="2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Osservazioni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immagini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</w:t>
            </w:r>
            <w:r w:rsidRPr="0078569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semplici</w:t>
            </w:r>
            <w:r w:rsidRPr="0078569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forme</w:t>
            </w:r>
            <w:r w:rsidRPr="0078569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d’arte.</w:t>
            </w:r>
          </w:p>
        </w:tc>
      </w:tr>
      <w:tr w:rsidR="00DE190D" w:rsidRPr="00785694">
        <w:trPr>
          <w:trHeight w:val="340"/>
        </w:trPr>
        <w:tc>
          <w:tcPr>
            <w:tcW w:w="7341" w:type="dxa"/>
            <w:gridSpan w:val="3"/>
          </w:tcPr>
          <w:p w:rsidR="00DE190D" w:rsidRPr="00785694" w:rsidRDefault="009B6EF4">
            <w:pPr>
              <w:pStyle w:val="TableParagraph"/>
              <w:spacing w:line="320" w:lineRule="exact"/>
              <w:ind w:left="2583" w:right="257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Strategia</w:t>
            </w:r>
            <w:r w:rsidRPr="0078569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b/>
                <w:sz w:val="20"/>
                <w:szCs w:val="20"/>
              </w:rPr>
              <w:t>didattica</w:t>
            </w:r>
          </w:p>
        </w:tc>
        <w:tc>
          <w:tcPr>
            <w:tcW w:w="2439" w:type="dxa"/>
          </w:tcPr>
          <w:p w:rsidR="00DE190D" w:rsidRPr="00785694" w:rsidRDefault="009B6EF4">
            <w:pPr>
              <w:pStyle w:val="TableParagraph"/>
              <w:spacing w:before="30"/>
              <w:ind w:left="973" w:right="9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DE190D" w:rsidRPr="00785694">
        <w:trPr>
          <w:trHeight w:val="2416"/>
        </w:trPr>
        <w:tc>
          <w:tcPr>
            <w:tcW w:w="7341" w:type="dxa"/>
            <w:gridSpan w:val="3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9B6EF4">
            <w:pPr>
              <w:pStyle w:val="TableParagraph"/>
              <w:ind w:left="107" w:right="205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Lavori di gruppo e individuale. Realizzazione di manufatti con materiali riciclati</w:t>
            </w:r>
            <w:r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e riciclabile. Allestimento</w:t>
            </w:r>
            <w:r w:rsidRPr="0078569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di mostre.</w:t>
            </w:r>
          </w:p>
        </w:tc>
        <w:tc>
          <w:tcPr>
            <w:tcW w:w="2439" w:type="dxa"/>
          </w:tcPr>
          <w:p w:rsidR="00DE190D" w:rsidRPr="00785694" w:rsidRDefault="00DE190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0D" w:rsidRPr="00785694">
        <w:trPr>
          <w:trHeight w:val="342"/>
        </w:trPr>
        <w:tc>
          <w:tcPr>
            <w:tcW w:w="7341" w:type="dxa"/>
            <w:gridSpan w:val="3"/>
          </w:tcPr>
          <w:p w:rsidR="00DE190D" w:rsidRPr="00785694" w:rsidRDefault="009B6EF4">
            <w:pPr>
              <w:pStyle w:val="TableParagraph"/>
              <w:spacing w:line="323" w:lineRule="exact"/>
              <w:ind w:left="2583" w:right="25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Valutazione</w:t>
            </w:r>
          </w:p>
        </w:tc>
        <w:tc>
          <w:tcPr>
            <w:tcW w:w="2439" w:type="dxa"/>
          </w:tcPr>
          <w:p w:rsidR="00DE190D" w:rsidRPr="00785694" w:rsidRDefault="009B6EF4">
            <w:pPr>
              <w:pStyle w:val="TableParagraph"/>
              <w:spacing w:before="32"/>
              <w:ind w:left="973" w:right="9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Note</w:t>
            </w:r>
          </w:p>
        </w:tc>
      </w:tr>
      <w:tr w:rsidR="00DE190D" w:rsidRPr="00785694">
        <w:trPr>
          <w:trHeight w:val="268"/>
        </w:trPr>
        <w:tc>
          <w:tcPr>
            <w:tcW w:w="3671" w:type="dxa"/>
            <w:gridSpan w:val="2"/>
          </w:tcPr>
          <w:p w:rsidR="00DE190D" w:rsidRPr="00785694" w:rsidRDefault="009B6EF4">
            <w:pPr>
              <w:pStyle w:val="TableParagraph"/>
              <w:spacing w:line="248" w:lineRule="exact"/>
              <w:ind w:left="1404" w:right="13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Strategie</w:t>
            </w:r>
          </w:p>
        </w:tc>
        <w:tc>
          <w:tcPr>
            <w:tcW w:w="3670" w:type="dxa"/>
          </w:tcPr>
          <w:p w:rsidR="00DE190D" w:rsidRPr="00785694" w:rsidRDefault="009B6EF4">
            <w:pPr>
              <w:pStyle w:val="TableParagraph"/>
              <w:spacing w:line="248" w:lineRule="exact"/>
              <w:ind w:left="1357" w:right="134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694">
              <w:rPr>
                <w:rFonts w:ascii="Arial" w:hAnsi="Arial" w:cs="Arial"/>
                <w:b/>
                <w:sz w:val="20"/>
                <w:szCs w:val="20"/>
              </w:rPr>
              <w:t>Strumenti</w:t>
            </w:r>
          </w:p>
        </w:tc>
        <w:tc>
          <w:tcPr>
            <w:tcW w:w="2439" w:type="dxa"/>
            <w:vMerge w:val="restart"/>
          </w:tcPr>
          <w:p w:rsidR="00DE190D" w:rsidRPr="00785694" w:rsidRDefault="00DE190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90D" w:rsidRPr="00785694">
        <w:trPr>
          <w:trHeight w:val="2419"/>
        </w:trPr>
        <w:tc>
          <w:tcPr>
            <w:tcW w:w="3671" w:type="dxa"/>
            <w:gridSpan w:val="2"/>
          </w:tcPr>
          <w:p w:rsidR="00DE190D" w:rsidRPr="00785694" w:rsidRDefault="00DE190D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:rsidR="00DE190D" w:rsidRPr="00785694" w:rsidRDefault="009B6EF4">
            <w:pPr>
              <w:pStyle w:val="TableParagraph"/>
              <w:ind w:left="107" w:right="846"/>
              <w:rPr>
                <w:rFonts w:ascii="Arial" w:hAnsi="Arial" w:cs="Arial"/>
                <w:sz w:val="20"/>
                <w:szCs w:val="20"/>
              </w:rPr>
            </w:pPr>
            <w:r w:rsidRPr="00785694">
              <w:rPr>
                <w:rFonts w:ascii="Arial" w:hAnsi="Arial" w:cs="Arial"/>
                <w:sz w:val="20"/>
                <w:szCs w:val="20"/>
              </w:rPr>
              <w:t>Realizzazione di un manufatto</w:t>
            </w:r>
            <w:r w:rsidRPr="0078569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seguendo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precise</w:t>
            </w:r>
            <w:r w:rsidRPr="0078569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85694">
              <w:rPr>
                <w:rFonts w:ascii="Arial" w:hAnsi="Arial" w:cs="Arial"/>
                <w:sz w:val="20"/>
                <w:szCs w:val="20"/>
              </w:rPr>
              <w:t>indicazioni</w:t>
            </w:r>
          </w:p>
        </w:tc>
        <w:tc>
          <w:tcPr>
            <w:tcW w:w="3670" w:type="dxa"/>
          </w:tcPr>
          <w:p w:rsidR="00DE190D" w:rsidRPr="00785694" w:rsidRDefault="00DE190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9" w:type="dxa"/>
            <w:vMerge/>
            <w:tcBorders>
              <w:top w:val="nil"/>
            </w:tcBorders>
          </w:tcPr>
          <w:p w:rsidR="00DE190D" w:rsidRPr="00785694" w:rsidRDefault="00DE19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6EF4" w:rsidRPr="00785694" w:rsidRDefault="009B6EF4">
      <w:pPr>
        <w:rPr>
          <w:rFonts w:ascii="Arial" w:hAnsi="Arial" w:cs="Arial"/>
          <w:sz w:val="20"/>
          <w:szCs w:val="20"/>
        </w:rPr>
      </w:pPr>
    </w:p>
    <w:sectPr w:rsidR="009B6EF4" w:rsidRPr="00785694" w:rsidSect="00DE190D">
      <w:type w:val="continuous"/>
      <w:pgSz w:w="11910" w:h="16840"/>
      <w:pgMar w:top="1400" w:right="980" w:bottom="1120" w:left="9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645" w:rsidRDefault="00EC0645" w:rsidP="00DE190D">
      <w:r>
        <w:separator/>
      </w:r>
    </w:p>
  </w:endnote>
  <w:endnote w:type="continuationSeparator" w:id="1">
    <w:p w:rsidR="00EC0645" w:rsidRDefault="00EC0645" w:rsidP="00DE1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90D" w:rsidRDefault="00FF300F">
    <w:pPr>
      <w:pStyle w:val="Corpodeltesto"/>
      <w:spacing w:line="14" w:lineRule="auto"/>
      <w:rPr>
        <w:sz w:val="20"/>
      </w:rPr>
    </w:pPr>
    <w:r w:rsidRPr="00FF300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9pt;margin-top:780.8pt;width:23.75pt;height:13.05pt;z-index:-251658752;mso-position-horizontal-relative:page;mso-position-vertical-relative:page" filled="f" stroked="f">
          <v:textbox inset="0,0,0,0">
            <w:txbxContent>
              <w:p w:rsidR="00DE190D" w:rsidRDefault="00FF300F">
                <w:pPr>
                  <w:pStyle w:val="Corpodeltesto"/>
                  <w:spacing w:line="245" w:lineRule="exact"/>
                  <w:ind w:left="60"/>
                </w:pPr>
                <w:r>
                  <w:fldChar w:fldCharType="begin"/>
                </w:r>
                <w:r w:rsidR="009B6EF4">
                  <w:instrText xml:space="preserve"> PAGE </w:instrText>
                </w:r>
                <w:r>
                  <w:fldChar w:fldCharType="separate"/>
                </w:r>
                <w:r w:rsidR="00785694">
                  <w:rPr>
                    <w:noProof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645" w:rsidRDefault="00EC0645" w:rsidP="00DE190D">
      <w:r>
        <w:separator/>
      </w:r>
    </w:p>
  </w:footnote>
  <w:footnote w:type="continuationSeparator" w:id="1">
    <w:p w:rsidR="00EC0645" w:rsidRDefault="00EC0645" w:rsidP="00DE19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D3C"/>
    <w:multiLevelType w:val="hybridMultilevel"/>
    <w:tmpl w:val="BB6CCF82"/>
    <w:lvl w:ilvl="0" w:tplc="6D0E17C0">
      <w:numFmt w:val="bullet"/>
      <w:lvlText w:val="-"/>
      <w:lvlJc w:val="left"/>
      <w:pPr>
        <w:ind w:left="828" w:hanging="34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62446A06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C9C07824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926A5266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A1C0B8A2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D2D85B9E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47C01690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EF705A52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67326F70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1">
    <w:nsid w:val="3B7712F2"/>
    <w:multiLevelType w:val="hybridMultilevel"/>
    <w:tmpl w:val="B2D0624C"/>
    <w:lvl w:ilvl="0" w:tplc="9AAE73A6">
      <w:start w:val="1"/>
      <w:numFmt w:val="decimal"/>
      <w:lvlText w:val="%1."/>
      <w:lvlJc w:val="left"/>
      <w:pPr>
        <w:ind w:left="827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524EF74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EE502556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D10C403E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1042F5F4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3CC47B92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2CD0AAE8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06C871BC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D7ECF8CA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2">
    <w:nsid w:val="43EA277F"/>
    <w:multiLevelType w:val="hybridMultilevel"/>
    <w:tmpl w:val="D53851BC"/>
    <w:lvl w:ilvl="0" w:tplc="E8B27B5A">
      <w:numFmt w:val="bullet"/>
      <w:lvlText w:val="-"/>
      <w:lvlJc w:val="left"/>
      <w:pPr>
        <w:ind w:left="828" w:hanging="34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9D6A6EB4">
      <w:numFmt w:val="bullet"/>
      <w:lvlText w:val="•"/>
      <w:lvlJc w:val="left"/>
      <w:pPr>
        <w:ind w:left="1074" w:hanging="348"/>
      </w:pPr>
      <w:rPr>
        <w:rFonts w:hint="default"/>
        <w:lang w:val="it-IT" w:eastAsia="en-US" w:bidi="ar-SA"/>
      </w:rPr>
    </w:lvl>
    <w:lvl w:ilvl="2" w:tplc="89DA0E82">
      <w:numFmt w:val="bullet"/>
      <w:lvlText w:val="•"/>
      <w:lvlJc w:val="left"/>
      <w:pPr>
        <w:ind w:left="1328" w:hanging="348"/>
      </w:pPr>
      <w:rPr>
        <w:rFonts w:hint="default"/>
        <w:lang w:val="it-IT" w:eastAsia="en-US" w:bidi="ar-SA"/>
      </w:rPr>
    </w:lvl>
    <w:lvl w:ilvl="3" w:tplc="E4AEA58E">
      <w:numFmt w:val="bullet"/>
      <w:lvlText w:val="•"/>
      <w:lvlJc w:val="left"/>
      <w:pPr>
        <w:ind w:left="1582" w:hanging="348"/>
      </w:pPr>
      <w:rPr>
        <w:rFonts w:hint="default"/>
        <w:lang w:val="it-IT" w:eastAsia="en-US" w:bidi="ar-SA"/>
      </w:rPr>
    </w:lvl>
    <w:lvl w:ilvl="4" w:tplc="BA2472E4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5" w:tplc="0E96D2D6">
      <w:numFmt w:val="bullet"/>
      <w:lvlText w:val="•"/>
      <w:lvlJc w:val="left"/>
      <w:pPr>
        <w:ind w:left="2090" w:hanging="348"/>
      </w:pPr>
      <w:rPr>
        <w:rFonts w:hint="default"/>
        <w:lang w:val="it-IT" w:eastAsia="en-US" w:bidi="ar-SA"/>
      </w:rPr>
    </w:lvl>
    <w:lvl w:ilvl="6" w:tplc="0276B780">
      <w:numFmt w:val="bullet"/>
      <w:lvlText w:val="•"/>
      <w:lvlJc w:val="left"/>
      <w:pPr>
        <w:ind w:left="2344" w:hanging="348"/>
      </w:pPr>
      <w:rPr>
        <w:rFonts w:hint="default"/>
        <w:lang w:val="it-IT" w:eastAsia="en-US" w:bidi="ar-SA"/>
      </w:rPr>
    </w:lvl>
    <w:lvl w:ilvl="7" w:tplc="1FEE3042">
      <w:numFmt w:val="bullet"/>
      <w:lvlText w:val="•"/>
      <w:lvlJc w:val="left"/>
      <w:pPr>
        <w:ind w:left="2598" w:hanging="348"/>
      </w:pPr>
      <w:rPr>
        <w:rFonts w:hint="default"/>
        <w:lang w:val="it-IT" w:eastAsia="en-US" w:bidi="ar-SA"/>
      </w:rPr>
    </w:lvl>
    <w:lvl w:ilvl="8" w:tplc="9F4C8E0C">
      <w:numFmt w:val="bullet"/>
      <w:lvlText w:val="•"/>
      <w:lvlJc w:val="left"/>
      <w:pPr>
        <w:ind w:left="2852" w:hanging="348"/>
      </w:pPr>
      <w:rPr>
        <w:rFonts w:hint="default"/>
        <w:lang w:val="it-IT" w:eastAsia="en-US" w:bidi="ar-SA"/>
      </w:rPr>
    </w:lvl>
  </w:abstractNum>
  <w:abstractNum w:abstractNumId="3">
    <w:nsid w:val="5C6B2CE9"/>
    <w:multiLevelType w:val="hybridMultilevel"/>
    <w:tmpl w:val="5DF05D10"/>
    <w:lvl w:ilvl="0" w:tplc="8C6EF7F6">
      <w:start w:val="1"/>
      <w:numFmt w:val="decimal"/>
      <w:lvlText w:val="%1."/>
      <w:lvlJc w:val="left"/>
      <w:pPr>
        <w:ind w:left="827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399475D4">
      <w:numFmt w:val="bullet"/>
      <w:lvlText w:val="•"/>
      <w:lvlJc w:val="left"/>
      <w:pPr>
        <w:ind w:left="1377" w:hanging="348"/>
      </w:pPr>
      <w:rPr>
        <w:rFonts w:hint="default"/>
        <w:lang w:val="it-IT" w:eastAsia="en-US" w:bidi="ar-SA"/>
      </w:rPr>
    </w:lvl>
    <w:lvl w:ilvl="2" w:tplc="D280259C">
      <w:numFmt w:val="bullet"/>
      <w:lvlText w:val="•"/>
      <w:lvlJc w:val="left"/>
      <w:pPr>
        <w:ind w:left="1935" w:hanging="348"/>
      </w:pPr>
      <w:rPr>
        <w:rFonts w:hint="default"/>
        <w:lang w:val="it-IT" w:eastAsia="en-US" w:bidi="ar-SA"/>
      </w:rPr>
    </w:lvl>
    <w:lvl w:ilvl="3" w:tplc="3FD06C36">
      <w:numFmt w:val="bullet"/>
      <w:lvlText w:val="•"/>
      <w:lvlJc w:val="left"/>
      <w:pPr>
        <w:ind w:left="2493" w:hanging="348"/>
      </w:pPr>
      <w:rPr>
        <w:rFonts w:hint="default"/>
        <w:lang w:val="it-IT" w:eastAsia="en-US" w:bidi="ar-SA"/>
      </w:rPr>
    </w:lvl>
    <w:lvl w:ilvl="4" w:tplc="D90431C4">
      <w:numFmt w:val="bullet"/>
      <w:lvlText w:val="•"/>
      <w:lvlJc w:val="left"/>
      <w:pPr>
        <w:ind w:left="3051" w:hanging="348"/>
      </w:pPr>
      <w:rPr>
        <w:rFonts w:hint="default"/>
        <w:lang w:val="it-IT" w:eastAsia="en-US" w:bidi="ar-SA"/>
      </w:rPr>
    </w:lvl>
    <w:lvl w:ilvl="5" w:tplc="72521ACC">
      <w:numFmt w:val="bullet"/>
      <w:lvlText w:val="•"/>
      <w:lvlJc w:val="left"/>
      <w:pPr>
        <w:ind w:left="3609" w:hanging="348"/>
      </w:pPr>
      <w:rPr>
        <w:rFonts w:hint="default"/>
        <w:lang w:val="it-IT" w:eastAsia="en-US" w:bidi="ar-SA"/>
      </w:rPr>
    </w:lvl>
    <w:lvl w:ilvl="6" w:tplc="5E706D12">
      <w:numFmt w:val="bullet"/>
      <w:lvlText w:val="•"/>
      <w:lvlJc w:val="left"/>
      <w:pPr>
        <w:ind w:left="4167" w:hanging="348"/>
      </w:pPr>
      <w:rPr>
        <w:rFonts w:hint="default"/>
        <w:lang w:val="it-IT" w:eastAsia="en-US" w:bidi="ar-SA"/>
      </w:rPr>
    </w:lvl>
    <w:lvl w:ilvl="7" w:tplc="AB9053BE">
      <w:numFmt w:val="bullet"/>
      <w:lvlText w:val="•"/>
      <w:lvlJc w:val="left"/>
      <w:pPr>
        <w:ind w:left="4725" w:hanging="348"/>
      </w:pPr>
      <w:rPr>
        <w:rFonts w:hint="default"/>
        <w:lang w:val="it-IT" w:eastAsia="en-US" w:bidi="ar-SA"/>
      </w:rPr>
    </w:lvl>
    <w:lvl w:ilvl="8" w:tplc="38522346">
      <w:numFmt w:val="bullet"/>
      <w:lvlText w:val="•"/>
      <w:lvlJc w:val="left"/>
      <w:pPr>
        <w:ind w:left="5283" w:hanging="348"/>
      </w:pPr>
      <w:rPr>
        <w:rFonts w:hint="default"/>
        <w:lang w:val="it-IT" w:eastAsia="en-US" w:bidi="ar-SA"/>
      </w:rPr>
    </w:lvl>
  </w:abstractNum>
  <w:abstractNum w:abstractNumId="4">
    <w:nsid w:val="62465754"/>
    <w:multiLevelType w:val="hybridMultilevel"/>
    <w:tmpl w:val="D59C794E"/>
    <w:lvl w:ilvl="0" w:tplc="33362BE2">
      <w:numFmt w:val="bullet"/>
      <w:lvlText w:val=""/>
      <w:lvlJc w:val="left"/>
      <w:pPr>
        <w:ind w:left="249" w:hanging="34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072EC5F4">
      <w:numFmt w:val="bullet"/>
      <w:lvlText w:val="•"/>
      <w:lvlJc w:val="left"/>
      <w:pPr>
        <w:ind w:left="1193" w:hanging="348"/>
      </w:pPr>
      <w:rPr>
        <w:rFonts w:hint="default"/>
        <w:lang w:val="it-IT" w:eastAsia="en-US" w:bidi="ar-SA"/>
      </w:rPr>
    </w:lvl>
    <w:lvl w:ilvl="2" w:tplc="9E06B512">
      <w:numFmt w:val="bullet"/>
      <w:lvlText w:val="•"/>
      <w:lvlJc w:val="left"/>
      <w:pPr>
        <w:ind w:left="2146" w:hanging="348"/>
      </w:pPr>
      <w:rPr>
        <w:rFonts w:hint="default"/>
        <w:lang w:val="it-IT" w:eastAsia="en-US" w:bidi="ar-SA"/>
      </w:rPr>
    </w:lvl>
    <w:lvl w:ilvl="3" w:tplc="EFF0705C">
      <w:numFmt w:val="bullet"/>
      <w:lvlText w:val="•"/>
      <w:lvlJc w:val="left"/>
      <w:pPr>
        <w:ind w:left="3099" w:hanging="348"/>
      </w:pPr>
      <w:rPr>
        <w:rFonts w:hint="default"/>
        <w:lang w:val="it-IT" w:eastAsia="en-US" w:bidi="ar-SA"/>
      </w:rPr>
    </w:lvl>
    <w:lvl w:ilvl="4" w:tplc="EFA41AB2">
      <w:numFmt w:val="bullet"/>
      <w:lvlText w:val="•"/>
      <w:lvlJc w:val="left"/>
      <w:pPr>
        <w:ind w:left="4052" w:hanging="348"/>
      </w:pPr>
      <w:rPr>
        <w:rFonts w:hint="default"/>
        <w:lang w:val="it-IT" w:eastAsia="en-US" w:bidi="ar-SA"/>
      </w:rPr>
    </w:lvl>
    <w:lvl w:ilvl="5" w:tplc="7DC44BEA">
      <w:numFmt w:val="bullet"/>
      <w:lvlText w:val="•"/>
      <w:lvlJc w:val="left"/>
      <w:pPr>
        <w:ind w:left="5005" w:hanging="348"/>
      </w:pPr>
      <w:rPr>
        <w:rFonts w:hint="default"/>
        <w:lang w:val="it-IT" w:eastAsia="en-US" w:bidi="ar-SA"/>
      </w:rPr>
    </w:lvl>
    <w:lvl w:ilvl="6" w:tplc="A07659EE">
      <w:numFmt w:val="bullet"/>
      <w:lvlText w:val="•"/>
      <w:lvlJc w:val="left"/>
      <w:pPr>
        <w:ind w:left="5958" w:hanging="348"/>
      </w:pPr>
      <w:rPr>
        <w:rFonts w:hint="default"/>
        <w:lang w:val="it-IT" w:eastAsia="en-US" w:bidi="ar-SA"/>
      </w:rPr>
    </w:lvl>
    <w:lvl w:ilvl="7" w:tplc="8F44BB4A">
      <w:numFmt w:val="bullet"/>
      <w:lvlText w:val="•"/>
      <w:lvlJc w:val="left"/>
      <w:pPr>
        <w:ind w:left="6911" w:hanging="348"/>
      </w:pPr>
      <w:rPr>
        <w:rFonts w:hint="default"/>
        <w:lang w:val="it-IT" w:eastAsia="en-US" w:bidi="ar-SA"/>
      </w:rPr>
    </w:lvl>
    <w:lvl w:ilvl="8" w:tplc="B23EA5FA">
      <w:numFmt w:val="bullet"/>
      <w:lvlText w:val="•"/>
      <w:lvlJc w:val="left"/>
      <w:pPr>
        <w:ind w:left="7864" w:hanging="348"/>
      </w:pPr>
      <w:rPr>
        <w:rFonts w:hint="default"/>
        <w:lang w:val="it-IT" w:eastAsia="en-US" w:bidi="ar-SA"/>
      </w:rPr>
    </w:lvl>
  </w:abstractNum>
  <w:abstractNum w:abstractNumId="5">
    <w:nsid w:val="7A1B3E42"/>
    <w:multiLevelType w:val="hybridMultilevel"/>
    <w:tmpl w:val="13E0C04E"/>
    <w:lvl w:ilvl="0" w:tplc="E1425ADC">
      <w:start w:val="1"/>
      <w:numFmt w:val="decimal"/>
      <w:lvlText w:val="%1"/>
      <w:lvlJc w:val="left"/>
      <w:pPr>
        <w:ind w:left="30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83" w:hanging="360"/>
      </w:pPr>
    </w:lvl>
    <w:lvl w:ilvl="2" w:tplc="0410001B" w:tentative="1">
      <w:start w:val="1"/>
      <w:numFmt w:val="lowerRoman"/>
      <w:lvlText w:val="%3."/>
      <w:lvlJc w:val="right"/>
      <w:pPr>
        <w:ind w:left="4503" w:hanging="180"/>
      </w:pPr>
    </w:lvl>
    <w:lvl w:ilvl="3" w:tplc="0410000F" w:tentative="1">
      <w:start w:val="1"/>
      <w:numFmt w:val="decimal"/>
      <w:lvlText w:val="%4."/>
      <w:lvlJc w:val="left"/>
      <w:pPr>
        <w:ind w:left="5223" w:hanging="360"/>
      </w:pPr>
    </w:lvl>
    <w:lvl w:ilvl="4" w:tplc="04100019" w:tentative="1">
      <w:start w:val="1"/>
      <w:numFmt w:val="lowerLetter"/>
      <w:lvlText w:val="%5."/>
      <w:lvlJc w:val="left"/>
      <w:pPr>
        <w:ind w:left="5943" w:hanging="360"/>
      </w:pPr>
    </w:lvl>
    <w:lvl w:ilvl="5" w:tplc="0410001B" w:tentative="1">
      <w:start w:val="1"/>
      <w:numFmt w:val="lowerRoman"/>
      <w:lvlText w:val="%6."/>
      <w:lvlJc w:val="right"/>
      <w:pPr>
        <w:ind w:left="6663" w:hanging="180"/>
      </w:pPr>
    </w:lvl>
    <w:lvl w:ilvl="6" w:tplc="0410000F" w:tentative="1">
      <w:start w:val="1"/>
      <w:numFmt w:val="decimal"/>
      <w:lvlText w:val="%7."/>
      <w:lvlJc w:val="left"/>
      <w:pPr>
        <w:ind w:left="7383" w:hanging="360"/>
      </w:pPr>
    </w:lvl>
    <w:lvl w:ilvl="7" w:tplc="04100019" w:tentative="1">
      <w:start w:val="1"/>
      <w:numFmt w:val="lowerLetter"/>
      <w:lvlText w:val="%8."/>
      <w:lvlJc w:val="left"/>
      <w:pPr>
        <w:ind w:left="8103" w:hanging="360"/>
      </w:pPr>
    </w:lvl>
    <w:lvl w:ilvl="8" w:tplc="0410001B" w:tentative="1">
      <w:start w:val="1"/>
      <w:numFmt w:val="lowerRoman"/>
      <w:lvlText w:val="%9."/>
      <w:lvlJc w:val="right"/>
      <w:pPr>
        <w:ind w:left="882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E190D"/>
    <w:rsid w:val="00014ACA"/>
    <w:rsid w:val="0002206D"/>
    <w:rsid w:val="002B4683"/>
    <w:rsid w:val="005E4ED6"/>
    <w:rsid w:val="007217F5"/>
    <w:rsid w:val="00785694"/>
    <w:rsid w:val="009B6EF4"/>
    <w:rsid w:val="00A77E57"/>
    <w:rsid w:val="00AF5B51"/>
    <w:rsid w:val="00D51FBB"/>
    <w:rsid w:val="00DE190D"/>
    <w:rsid w:val="00E77A7F"/>
    <w:rsid w:val="00EC0645"/>
    <w:rsid w:val="00FF300F"/>
    <w:rsid w:val="00FF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E190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19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E190D"/>
  </w:style>
  <w:style w:type="paragraph" w:styleId="Paragrafoelenco">
    <w:name w:val="List Paragraph"/>
    <w:basedOn w:val="Normale"/>
    <w:uiPriority w:val="1"/>
    <w:qFormat/>
    <w:rsid w:val="00DE190D"/>
  </w:style>
  <w:style w:type="paragraph" w:customStyle="1" w:styleId="TableParagraph">
    <w:name w:val="Table Paragraph"/>
    <w:basedOn w:val="Normale"/>
    <w:uiPriority w:val="1"/>
    <w:qFormat/>
    <w:rsid w:val="00DE19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2021-10-03T16:05:00Z</dcterms:created>
  <dcterms:modified xsi:type="dcterms:W3CDTF">2021-11-13T05:55:00Z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2021-09-29T00:00:00Z</vt:filetime>
  </property>
</Properties>
</file>