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70" w:rsidRDefault="00966670" w:rsidP="00966670">
      <w:pPr>
        <w:pStyle w:val="Titolo2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61312" behindDoc="1" locked="0" layoutInCell="1" allowOverlap="1" wp14:anchorId="12CC25FC" wp14:editId="3CD9E853">
            <wp:simplePos x="0" y="0"/>
            <wp:positionH relativeFrom="column">
              <wp:posOffset>-95250</wp:posOffset>
            </wp:positionH>
            <wp:positionV relativeFrom="line">
              <wp:posOffset>264795</wp:posOffset>
            </wp:positionV>
            <wp:extent cx="837565" cy="89535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90" cy="902004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966670" w:rsidRPr="00722FD2" w:rsidRDefault="00966670" w:rsidP="00966670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45F7EAA" wp14:editId="4E8B0477">
            <wp:simplePos x="0" y="0"/>
            <wp:positionH relativeFrom="column">
              <wp:posOffset>5939790</wp:posOffset>
            </wp:positionH>
            <wp:positionV relativeFrom="paragraph">
              <wp:posOffset>13335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FD2">
        <w:rPr>
          <w:sz w:val="22"/>
          <w:szCs w:val="22"/>
        </w:rPr>
        <w:t>MINISTERO DELL' ISTRUZIONE e DEL MERITO</w:t>
      </w:r>
    </w:p>
    <w:p w:rsidR="00966670" w:rsidRPr="00722FD2" w:rsidRDefault="00966670" w:rsidP="00966670">
      <w:pPr>
        <w:pStyle w:val="Intestazione"/>
        <w:tabs>
          <w:tab w:val="left" w:pos="600"/>
          <w:tab w:val="center" w:pos="5233"/>
          <w:tab w:val="center" w:pos="5385"/>
        </w:tabs>
        <w:rPr>
          <w:i/>
          <w:spacing w:val="10"/>
          <w:sz w:val="22"/>
          <w:szCs w:val="22"/>
        </w:rPr>
      </w:pPr>
      <w:r>
        <w:rPr>
          <w:i/>
          <w:spacing w:val="10"/>
          <w:sz w:val="22"/>
          <w:szCs w:val="22"/>
        </w:rPr>
        <w:tab/>
      </w:r>
      <w:r>
        <w:rPr>
          <w:i/>
          <w:spacing w:val="10"/>
          <w:sz w:val="22"/>
          <w:szCs w:val="22"/>
        </w:rPr>
        <w:tab/>
      </w: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:rsidR="00966670" w:rsidRPr="00722FD2" w:rsidRDefault="00966670" w:rsidP="00966670">
      <w:pPr>
        <w:pStyle w:val="Intestazione"/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:rsidR="00966670" w:rsidRPr="00722FD2" w:rsidRDefault="00966670" w:rsidP="00966670">
      <w:pPr>
        <w:pStyle w:val="Intestazione"/>
        <w:tabs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:rsidR="00966670" w:rsidRPr="00722FD2" w:rsidRDefault="00966670" w:rsidP="00966670">
      <w:pPr>
        <w:pStyle w:val="Intestazione"/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Lizzera, 19 – 00059 TOLFA (RM) - Tel.0766 92036 - C.F. 83003920580 </w:t>
      </w:r>
    </w:p>
    <w:p w:rsidR="00966670" w:rsidRPr="00722FD2" w:rsidRDefault="00966670" w:rsidP="00966670">
      <w:pPr>
        <w:pStyle w:val="Intestazione"/>
        <w:jc w:val="center"/>
        <w:rPr>
          <w:sz w:val="22"/>
          <w:szCs w:val="22"/>
        </w:rPr>
      </w:pPr>
      <w:proofErr w:type="gramStart"/>
      <w:r w:rsidRPr="00722FD2">
        <w:rPr>
          <w:sz w:val="22"/>
          <w:szCs w:val="22"/>
        </w:rPr>
        <w:t>codice</w:t>
      </w:r>
      <w:proofErr w:type="gramEnd"/>
      <w:r w:rsidRPr="00722FD2">
        <w:rPr>
          <w:sz w:val="22"/>
          <w:szCs w:val="22"/>
        </w:rPr>
        <w:t xml:space="preserve">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>: istsc_rmic89400p – codice univoco per la F.E.: UFF4VR</w:t>
      </w:r>
    </w:p>
    <w:p w:rsidR="00966670" w:rsidRPr="00722FD2" w:rsidRDefault="00966670" w:rsidP="00966670">
      <w:pPr>
        <w:pStyle w:val="Intestazione"/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Pr="00722FD2">
        <w:rPr>
          <w:b/>
          <w:i/>
          <w:sz w:val="22"/>
          <w:szCs w:val="22"/>
        </w:rPr>
        <w:tab/>
        <w:t xml:space="preserve">   </w:t>
      </w:r>
      <w:hyperlink r:id="rId8" w:history="1">
        <w:r w:rsidRPr="00722FD2">
          <w:rPr>
            <w:rStyle w:val="Collegamentoipertestuale"/>
            <w:sz w:val="22"/>
            <w:szCs w:val="22"/>
          </w:rPr>
          <w:t>RMIC89400P@istruzione.it</w:t>
        </w:r>
      </w:hyperlink>
      <w:r w:rsidRPr="00722FD2">
        <w:rPr>
          <w:b/>
          <w:sz w:val="22"/>
          <w:szCs w:val="22"/>
        </w:rPr>
        <w:t xml:space="preserve"> </w:t>
      </w:r>
      <w:r w:rsidRPr="00722FD2">
        <w:rPr>
          <w:b/>
          <w:sz w:val="22"/>
          <w:szCs w:val="22"/>
          <w:u w:val="single"/>
        </w:rPr>
        <w:t>P.E.C</w:t>
      </w:r>
      <w:r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:rsidR="00966670" w:rsidRPr="003D189E" w:rsidRDefault="00966670" w:rsidP="00966670">
      <w:pPr>
        <w:pStyle w:val="Titolo2"/>
        <w:rPr>
          <w:color w:val="000000" w:themeColor="text1"/>
          <w:szCs w:val="18"/>
          <w:lang w:val="en-US"/>
        </w:rPr>
      </w:pPr>
      <w:proofErr w:type="spellStart"/>
      <w:r w:rsidRPr="003D189E">
        <w:rPr>
          <w:color w:val="000000" w:themeColor="text1"/>
          <w:szCs w:val="18"/>
          <w:lang w:val="en-US"/>
        </w:rPr>
        <w:t>Sito</w:t>
      </w:r>
      <w:proofErr w:type="spellEnd"/>
      <w:r w:rsidRPr="003D189E">
        <w:rPr>
          <w:color w:val="000000" w:themeColor="text1"/>
          <w:szCs w:val="18"/>
          <w:lang w:val="en-US"/>
        </w:rPr>
        <w:t xml:space="preserve">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:rsidR="00C05732" w:rsidRPr="00C05732" w:rsidRDefault="00C05732" w:rsidP="00C05732">
      <w:pPr>
        <w:pStyle w:val="Intestazione"/>
        <w:tabs>
          <w:tab w:val="clear" w:pos="4818"/>
          <w:tab w:val="clear" w:pos="9637"/>
        </w:tabs>
        <w:jc w:val="center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C05732" w:rsidRDefault="00C05732" w:rsidP="00C05732"/>
    <w:p w:rsidR="007C5588" w:rsidRPr="009A79DC" w:rsidRDefault="007C5588" w:rsidP="007C5588">
      <w:pPr>
        <w:jc w:val="center"/>
      </w:pPr>
      <w:r>
        <w:rPr>
          <w:b/>
        </w:rPr>
        <w:t>Scuola Secondaria di primo grado Tolfa – Anno Scolastico 202</w:t>
      </w:r>
      <w:r w:rsidR="00B9149C">
        <w:rPr>
          <w:b/>
        </w:rPr>
        <w:t>3-2024</w:t>
      </w:r>
    </w:p>
    <w:p w:rsidR="007C5588" w:rsidRDefault="007C5588" w:rsidP="007C5588">
      <w:pPr>
        <w:jc w:val="center"/>
      </w:pPr>
      <w:r>
        <w:rPr>
          <w:b/>
        </w:rPr>
        <w:t>Calendario impegni art. 29 co.2 e 3</w:t>
      </w:r>
      <w:r w:rsidRPr="00775B16">
        <w:rPr>
          <w:b/>
        </w:rPr>
        <w:t xml:space="preserve"> CCNL 2006-09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1615"/>
        <w:gridCol w:w="235"/>
        <w:gridCol w:w="4690"/>
      </w:tblGrid>
      <w:tr w:rsidR="007C5588" w:rsidRPr="00775B16" w:rsidTr="007C7681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7C5588" w:rsidRPr="00775B16" w:rsidRDefault="007C5588" w:rsidP="007C7681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7C5588" w:rsidRDefault="007C5588" w:rsidP="007C7681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7C5588" w:rsidRDefault="007C5588" w:rsidP="007C7681">
            <w:pPr>
              <w:jc w:val="center"/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7C5588" w:rsidRPr="00775B16" w:rsidRDefault="007C5588" w:rsidP="007C7681">
            <w:pPr>
              <w:jc w:val="center"/>
              <w:rPr>
                <w:b/>
                <w:u w:val="single"/>
              </w:rPr>
            </w:pPr>
          </w:p>
        </w:tc>
      </w:tr>
    </w:tbl>
    <w:p w:rsidR="007C5588" w:rsidRPr="003E39E3" w:rsidRDefault="007C5588" w:rsidP="007C5588">
      <w:r>
        <w:rPr>
          <w:b/>
          <w:u w:val="single"/>
        </w:rPr>
        <w:t xml:space="preserve">   </w:t>
      </w:r>
      <w:r w:rsidR="004C137D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 </w:t>
      </w:r>
      <w:proofErr w:type="spellStart"/>
      <w:r w:rsidRPr="003E39E3">
        <w:rPr>
          <w:b/>
          <w:u w:val="single"/>
        </w:rPr>
        <w:t>Infor</w:t>
      </w:r>
      <w:proofErr w:type="spellEnd"/>
      <w:r w:rsidRPr="003E39E3">
        <w:rPr>
          <w:b/>
          <w:u w:val="single"/>
        </w:rPr>
        <w:t xml:space="preserve">. </w:t>
      </w:r>
      <w:proofErr w:type="gramStart"/>
      <w:r w:rsidRPr="003E39E3">
        <w:rPr>
          <w:b/>
          <w:u w:val="single"/>
        </w:rPr>
        <w:t>alle</w:t>
      </w:r>
      <w:proofErr w:type="gramEnd"/>
      <w:r w:rsidRPr="003E39E3">
        <w:rPr>
          <w:b/>
          <w:u w:val="single"/>
        </w:rPr>
        <w:t xml:space="preserve"> famiglie art 29 co.3 </w:t>
      </w:r>
      <w:proofErr w:type="spellStart"/>
      <w:r w:rsidRPr="003E39E3">
        <w:rPr>
          <w:b/>
          <w:u w:val="single"/>
        </w:rPr>
        <w:t>lett.a</w:t>
      </w:r>
      <w:proofErr w:type="spellEnd"/>
      <w:r w:rsidRPr="003E39E3">
        <w:tab/>
      </w:r>
      <w:r w:rsidRPr="003E39E3">
        <w:tab/>
      </w:r>
      <w:r w:rsidRPr="003E39E3">
        <w:tab/>
      </w:r>
      <w:r>
        <w:t xml:space="preserve">                  </w:t>
      </w:r>
      <w:r w:rsidRPr="003E39E3">
        <w:rPr>
          <w:b/>
          <w:u w:val="single"/>
        </w:rPr>
        <w:t xml:space="preserve">Attività avvio </w:t>
      </w:r>
      <w:proofErr w:type="spellStart"/>
      <w:r w:rsidRPr="003E39E3">
        <w:rPr>
          <w:b/>
          <w:u w:val="single"/>
        </w:rPr>
        <w:t>a.</w:t>
      </w:r>
      <w:r>
        <w:rPr>
          <w:b/>
          <w:u w:val="single"/>
        </w:rPr>
        <w:t>s.</w:t>
      </w:r>
      <w:proofErr w:type="spellEnd"/>
      <w:r w:rsidRPr="003E39E3">
        <w:rPr>
          <w:b/>
          <w:u w:val="single"/>
        </w:rPr>
        <w:t xml:space="preserve"> art 29 co.3 </w:t>
      </w:r>
      <w:proofErr w:type="spellStart"/>
      <w:r w:rsidRPr="003E39E3">
        <w:rPr>
          <w:b/>
          <w:u w:val="single"/>
        </w:rPr>
        <w:t>lett</w:t>
      </w:r>
      <w:proofErr w:type="spellEnd"/>
      <w:r w:rsidRPr="003E39E3">
        <w:rPr>
          <w:b/>
          <w:u w:val="single"/>
        </w:rPr>
        <w:t xml:space="preserve"> a</w:t>
      </w:r>
    </w:p>
    <w:tbl>
      <w:tblPr>
        <w:tblpPr w:leftFromText="141" w:rightFromText="141" w:vertAnchor="text" w:horzAnchor="page" w:tblpX="805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96"/>
      </w:tblGrid>
      <w:tr w:rsidR="007C5588" w:rsidTr="007C7681">
        <w:tc>
          <w:tcPr>
            <w:tcW w:w="0" w:type="auto"/>
          </w:tcPr>
          <w:p w:rsidR="007C5588" w:rsidRDefault="007C5588" w:rsidP="007C7681">
            <w:r>
              <w:t>5 settembre</w:t>
            </w:r>
          </w:p>
        </w:tc>
        <w:tc>
          <w:tcPr>
            <w:tcW w:w="1596" w:type="dxa"/>
          </w:tcPr>
          <w:p w:rsidR="007C5588" w:rsidRDefault="007C5588" w:rsidP="007C7681">
            <w:pPr>
              <w:jc w:val="center"/>
            </w:pPr>
            <w:r>
              <w:t>10.00-12.00</w:t>
            </w:r>
          </w:p>
        </w:tc>
      </w:tr>
      <w:tr w:rsidR="007C5588" w:rsidTr="007C7681">
        <w:tc>
          <w:tcPr>
            <w:tcW w:w="0" w:type="auto"/>
          </w:tcPr>
          <w:p w:rsidR="007C5588" w:rsidRDefault="007C5588" w:rsidP="007C7681">
            <w:pPr>
              <w:jc w:val="center"/>
            </w:pPr>
            <w:r>
              <w:t>6 settembre</w:t>
            </w:r>
          </w:p>
        </w:tc>
        <w:tc>
          <w:tcPr>
            <w:tcW w:w="1596" w:type="dxa"/>
          </w:tcPr>
          <w:p w:rsidR="007C5588" w:rsidRDefault="007C5588" w:rsidP="007C7681">
            <w:pPr>
              <w:jc w:val="center"/>
            </w:pPr>
            <w:r>
              <w:t>10.00-12.00</w:t>
            </w:r>
          </w:p>
        </w:tc>
      </w:tr>
      <w:tr w:rsidR="007C5588" w:rsidTr="007C7681">
        <w:tc>
          <w:tcPr>
            <w:tcW w:w="0" w:type="auto"/>
          </w:tcPr>
          <w:p w:rsidR="007C5588" w:rsidRDefault="007C5588" w:rsidP="007C7681">
            <w:pPr>
              <w:jc w:val="center"/>
            </w:pPr>
            <w:r>
              <w:t>7 settembre</w:t>
            </w:r>
          </w:p>
        </w:tc>
        <w:tc>
          <w:tcPr>
            <w:tcW w:w="1596" w:type="dxa"/>
          </w:tcPr>
          <w:p w:rsidR="007C5588" w:rsidRDefault="007C5588" w:rsidP="007C7681">
            <w:pPr>
              <w:jc w:val="center"/>
            </w:pPr>
            <w:r>
              <w:t xml:space="preserve">10.00-12.00 </w:t>
            </w:r>
          </w:p>
        </w:tc>
      </w:tr>
      <w:tr w:rsidR="007C5588" w:rsidTr="007C7681">
        <w:tc>
          <w:tcPr>
            <w:tcW w:w="0" w:type="auto"/>
          </w:tcPr>
          <w:p w:rsidR="007C5588" w:rsidRDefault="007C5588" w:rsidP="007C7681">
            <w:pPr>
              <w:jc w:val="center"/>
            </w:pPr>
            <w:r>
              <w:t>Totale</w:t>
            </w:r>
          </w:p>
        </w:tc>
        <w:tc>
          <w:tcPr>
            <w:tcW w:w="1596" w:type="dxa"/>
          </w:tcPr>
          <w:p w:rsidR="007C5588" w:rsidRDefault="007C5588" w:rsidP="007C7681">
            <w:pPr>
              <w:jc w:val="center"/>
            </w:pPr>
            <w:r>
              <w:t xml:space="preserve">6 ore </w:t>
            </w:r>
          </w:p>
        </w:tc>
      </w:tr>
    </w:tbl>
    <w:p w:rsidR="007C5588" w:rsidRDefault="007C5588" w:rsidP="007C5588"/>
    <w:tbl>
      <w:tblPr>
        <w:tblpPr w:leftFromText="141" w:rightFromText="141" w:vertAnchor="text" w:horzAnchor="page" w:tblpX="101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32"/>
        <w:gridCol w:w="2046"/>
      </w:tblGrid>
      <w:tr w:rsidR="007C5588" w:rsidTr="007C7681">
        <w:trPr>
          <w:trHeight w:val="261"/>
        </w:trPr>
        <w:tc>
          <w:tcPr>
            <w:tcW w:w="1696" w:type="dxa"/>
          </w:tcPr>
          <w:p w:rsidR="007C5588" w:rsidRDefault="007C5588" w:rsidP="007C7681">
            <w:pPr>
              <w:jc w:val="center"/>
            </w:pPr>
            <w:r>
              <w:t>Data</w:t>
            </w:r>
          </w:p>
        </w:tc>
        <w:tc>
          <w:tcPr>
            <w:tcW w:w="2232" w:type="dxa"/>
          </w:tcPr>
          <w:p w:rsidR="007C5588" w:rsidRDefault="007C5588" w:rsidP="007C7681">
            <w:pPr>
              <w:jc w:val="center"/>
            </w:pPr>
            <w:r>
              <w:t>Orario</w:t>
            </w:r>
          </w:p>
        </w:tc>
        <w:tc>
          <w:tcPr>
            <w:tcW w:w="2046" w:type="dxa"/>
          </w:tcPr>
          <w:p w:rsidR="007C5588" w:rsidRDefault="007C5588" w:rsidP="007C7681">
            <w:pPr>
              <w:jc w:val="center"/>
            </w:pPr>
            <w:r>
              <w:t>Note</w:t>
            </w:r>
          </w:p>
        </w:tc>
      </w:tr>
      <w:tr w:rsidR="007C5588" w:rsidTr="007C7681">
        <w:trPr>
          <w:trHeight w:val="261"/>
        </w:trPr>
        <w:tc>
          <w:tcPr>
            <w:tcW w:w="1696" w:type="dxa"/>
          </w:tcPr>
          <w:p w:rsidR="007C5588" w:rsidRDefault="007C5588" w:rsidP="00512C86">
            <w:pPr>
              <w:jc w:val="center"/>
            </w:pPr>
            <w:r>
              <w:t>2</w:t>
            </w:r>
            <w:r w:rsidR="00512C86">
              <w:t>5</w:t>
            </w:r>
            <w:r w:rsidR="0064169E">
              <w:t>/10/2023</w:t>
            </w:r>
          </w:p>
        </w:tc>
        <w:tc>
          <w:tcPr>
            <w:tcW w:w="2232" w:type="dxa"/>
          </w:tcPr>
          <w:p w:rsidR="007C5588" w:rsidRPr="00512C86" w:rsidRDefault="007C5588" w:rsidP="007C7681">
            <w:pPr>
              <w:jc w:val="center"/>
            </w:pPr>
            <w:r w:rsidRPr="00512C86">
              <w:t>15.00-18.00</w:t>
            </w:r>
          </w:p>
          <w:p w:rsidR="007C5588" w:rsidRPr="00512C86" w:rsidRDefault="007C5588" w:rsidP="007C7681">
            <w:pPr>
              <w:jc w:val="center"/>
            </w:pPr>
            <w:r w:rsidRPr="00512C86">
              <w:t>(</w:t>
            </w:r>
            <w:proofErr w:type="gramStart"/>
            <w:r w:rsidRPr="00512C86">
              <w:t>in</w:t>
            </w:r>
            <w:proofErr w:type="gramEnd"/>
            <w:r w:rsidRPr="00512C86">
              <w:t xml:space="preserve"> ordine prime-seconde e terze)</w:t>
            </w:r>
          </w:p>
          <w:p w:rsidR="007C5588" w:rsidRDefault="007C5588" w:rsidP="007C7681">
            <w:pPr>
              <w:jc w:val="center"/>
            </w:pPr>
            <w:r w:rsidRPr="00512C86">
              <w:t xml:space="preserve"> (1h a classe)</w:t>
            </w:r>
          </w:p>
        </w:tc>
        <w:tc>
          <w:tcPr>
            <w:tcW w:w="2046" w:type="dxa"/>
          </w:tcPr>
          <w:p w:rsidR="007C5588" w:rsidRDefault="007C5588" w:rsidP="007C7681">
            <w:pPr>
              <w:jc w:val="center"/>
            </w:pPr>
            <w:proofErr w:type="spellStart"/>
            <w:r>
              <w:t>Ass.Elezioni</w:t>
            </w:r>
            <w:proofErr w:type="spellEnd"/>
            <w:r>
              <w:t xml:space="preserve"> Rappresentanti</w:t>
            </w:r>
          </w:p>
          <w:p w:rsidR="007C5588" w:rsidRDefault="007C5588" w:rsidP="007C7681">
            <w:pPr>
              <w:jc w:val="center"/>
            </w:pPr>
            <w:proofErr w:type="gramStart"/>
            <w:r>
              <w:t>di</w:t>
            </w:r>
            <w:proofErr w:type="gramEnd"/>
            <w:r>
              <w:t xml:space="preserve"> classe.</w:t>
            </w:r>
          </w:p>
        </w:tc>
      </w:tr>
      <w:tr w:rsidR="007C5588" w:rsidTr="007C7681">
        <w:trPr>
          <w:trHeight w:val="261"/>
        </w:trPr>
        <w:tc>
          <w:tcPr>
            <w:tcW w:w="1696" w:type="dxa"/>
          </w:tcPr>
          <w:p w:rsidR="007C5588" w:rsidRDefault="0064169E" w:rsidP="007C7681">
            <w:r>
              <w:t xml:space="preserve"> 4 -5-6 </w:t>
            </w:r>
            <w:r w:rsidR="00512C86">
              <w:t xml:space="preserve">-7 </w:t>
            </w:r>
            <w:r>
              <w:t>dicembre 2023</w:t>
            </w:r>
          </w:p>
        </w:tc>
        <w:tc>
          <w:tcPr>
            <w:tcW w:w="2232" w:type="dxa"/>
          </w:tcPr>
          <w:p w:rsidR="007C5588" w:rsidRDefault="007C5588" w:rsidP="007C7681">
            <w:r>
              <w:t xml:space="preserve"> Calendarizzazione</w:t>
            </w:r>
          </w:p>
          <w:p w:rsidR="007C5588" w:rsidRDefault="007C5588" w:rsidP="007C7681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7C5588" w:rsidRDefault="007C5588" w:rsidP="007C7681">
            <w:pPr>
              <w:jc w:val="center"/>
            </w:pPr>
            <w:r>
              <w:t>Colloquio individuale</w:t>
            </w:r>
          </w:p>
        </w:tc>
      </w:tr>
      <w:tr w:rsidR="007C5588" w:rsidTr="007C7681">
        <w:trPr>
          <w:trHeight w:val="261"/>
        </w:trPr>
        <w:tc>
          <w:tcPr>
            <w:tcW w:w="1696" w:type="dxa"/>
          </w:tcPr>
          <w:p w:rsidR="007C5588" w:rsidRPr="00DF7961" w:rsidRDefault="00512C86" w:rsidP="007C7681">
            <w:r>
              <w:t>8-9-10-11 aprile</w:t>
            </w:r>
            <w:r w:rsidR="0064169E" w:rsidRPr="00DF7961">
              <w:t xml:space="preserve"> 202</w:t>
            </w:r>
            <w:r w:rsidR="0064169E">
              <w:t>4</w:t>
            </w:r>
          </w:p>
        </w:tc>
        <w:tc>
          <w:tcPr>
            <w:tcW w:w="2232" w:type="dxa"/>
          </w:tcPr>
          <w:p w:rsidR="007C5588" w:rsidRDefault="007C5588" w:rsidP="007C7681">
            <w:pPr>
              <w:jc w:val="center"/>
            </w:pPr>
            <w:r>
              <w:t>Calendarizzazione</w:t>
            </w:r>
          </w:p>
          <w:p w:rsidR="007C5588" w:rsidRDefault="007C5588" w:rsidP="007C7681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7C5588" w:rsidRDefault="007C5588" w:rsidP="007C7681">
            <w:pPr>
              <w:jc w:val="center"/>
            </w:pPr>
            <w:r>
              <w:t>Colloquio individuale</w:t>
            </w:r>
          </w:p>
        </w:tc>
      </w:tr>
      <w:tr w:rsidR="007C5588" w:rsidTr="007C7681">
        <w:trPr>
          <w:trHeight w:val="261"/>
        </w:trPr>
        <w:tc>
          <w:tcPr>
            <w:tcW w:w="1696" w:type="dxa"/>
          </w:tcPr>
          <w:p w:rsidR="007C5588" w:rsidRDefault="007C5588" w:rsidP="007C7681">
            <w:pPr>
              <w:jc w:val="center"/>
            </w:pPr>
            <w:r>
              <w:t xml:space="preserve">Totale </w:t>
            </w:r>
          </w:p>
        </w:tc>
        <w:tc>
          <w:tcPr>
            <w:tcW w:w="2232" w:type="dxa"/>
          </w:tcPr>
          <w:p w:rsidR="007C5588" w:rsidRDefault="007C5588" w:rsidP="007C7681">
            <w:r w:rsidRPr="00D7333A">
              <w:t>6</w:t>
            </w:r>
            <w:r>
              <w:t>/8</w:t>
            </w:r>
            <w:r w:rsidRPr="00D7333A">
              <w:t>h-</w:t>
            </w:r>
            <w:r>
              <w:t>1h coordinatori</w:t>
            </w:r>
          </w:p>
        </w:tc>
        <w:tc>
          <w:tcPr>
            <w:tcW w:w="2046" w:type="dxa"/>
          </w:tcPr>
          <w:p w:rsidR="007C5588" w:rsidRDefault="007C5588" w:rsidP="007C7681">
            <w:pPr>
              <w:jc w:val="center"/>
            </w:pPr>
          </w:p>
        </w:tc>
      </w:tr>
    </w:tbl>
    <w:p w:rsidR="007C5588" w:rsidRDefault="007C5588" w:rsidP="007C5588"/>
    <w:p w:rsidR="007C5588" w:rsidRDefault="007C5588" w:rsidP="007C5588"/>
    <w:p w:rsidR="007C5588" w:rsidRDefault="007C5588" w:rsidP="007C5588"/>
    <w:p w:rsidR="007C5588" w:rsidRDefault="007C5588" w:rsidP="007C5588"/>
    <w:p w:rsidR="007C5588" w:rsidRDefault="007C5588" w:rsidP="007C5588"/>
    <w:p w:rsidR="007C5588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Pr="00980D2C" w:rsidRDefault="007C5588" w:rsidP="007C5588">
      <w:pPr>
        <w:rPr>
          <w:b/>
          <w:u w:val="single"/>
        </w:rPr>
      </w:pPr>
      <w:r w:rsidRPr="00980D2C">
        <w:rPr>
          <w:b/>
          <w:u w:val="single"/>
        </w:rPr>
        <w:t>Collegio dei docenti</w:t>
      </w:r>
      <w:r>
        <w:rPr>
          <w:b/>
          <w:u w:val="single"/>
        </w:rPr>
        <w:t xml:space="preserve"> art 29 co.3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 xml:space="preserve"> a</w:t>
      </w:r>
    </w:p>
    <w:p w:rsidR="007C5588" w:rsidRPr="00F91974" w:rsidRDefault="007C5588" w:rsidP="007C5588">
      <w:pPr>
        <w:jc w:val="center"/>
      </w:pPr>
    </w:p>
    <w:tbl>
      <w:tblPr>
        <w:tblpPr w:leftFromText="141" w:rightFromText="141" w:vertAnchor="text" w:horzAnchor="margin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364"/>
      </w:tblGrid>
      <w:tr w:rsidR="007C5588" w:rsidTr="007C7681">
        <w:trPr>
          <w:trHeight w:val="55"/>
        </w:trPr>
        <w:tc>
          <w:tcPr>
            <w:tcW w:w="2597" w:type="dxa"/>
          </w:tcPr>
          <w:p w:rsidR="007C5588" w:rsidRDefault="00B9149C" w:rsidP="007C7681">
            <w:pPr>
              <w:jc w:val="center"/>
            </w:pPr>
            <w:r>
              <w:t>4 settembre   2023</w:t>
            </w:r>
          </w:p>
        </w:tc>
        <w:tc>
          <w:tcPr>
            <w:tcW w:w="2364" w:type="dxa"/>
          </w:tcPr>
          <w:p w:rsidR="007C5588" w:rsidRDefault="007C5588" w:rsidP="007C7681">
            <w:pPr>
              <w:jc w:val="center"/>
            </w:pPr>
            <w:r>
              <w:t xml:space="preserve">   10:00 – 12.00     2h</w:t>
            </w:r>
          </w:p>
        </w:tc>
      </w:tr>
      <w:tr w:rsidR="007C5588" w:rsidTr="007C7681">
        <w:trPr>
          <w:trHeight w:val="256"/>
        </w:trPr>
        <w:tc>
          <w:tcPr>
            <w:tcW w:w="2597" w:type="dxa"/>
          </w:tcPr>
          <w:p w:rsidR="007C5588" w:rsidRDefault="00B9149C" w:rsidP="007C7681">
            <w:pPr>
              <w:jc w:val="center"/>
            </w:pPr>
            <w:r>
              <w:t xml:space="preserve">   11 settembre   2023</w:t>
            </w:r>
          </w:p>
        </w:tc>
        <w:tc>
          <w:tcPr>
            <w:tcW w:w="2364" w:type="dxa"/>
          </w:tcPr>
          <w:p w:rsidR="007C5588" w:rsidRDefault="007C5588" w:rsidP="007C7681">
            <w:pPr>
              <w:jc w:val="center"/>
            </w:pPr>
            <w:r>
              <w:t>10.00 – 12.00   2h</w:t>
            </w:r>
          </w:p>
        </w:tc>
      </w:tr>
      <w:tr w:rsidR="007C5588" w:rsidRPr="00737DBA" w:rsidTr="007C7681">
        <w:trPr>
          <w:trHeight w:val="256"/>
        </w:trPr>
        <w:tc>
          <w:tcPr>
            <w:tcW w:w="2597" w:type="dxa"/>
          </w:tcPr>
          <w:p w:rsidR="007C5588" w:rsidRPr="00737DBA" w:rsidRDefault="00512C86" w:rsidP="007C7681">
            <w:pPr>
              <w:jc w:val="center"/>
            </w:pPr>
            <w:r>
              <w:t>26</w:t>
            </w:r>
            <w:r w:rsidR="00737DBA">
              <w:t xml:space="preserve"> Ottobre   2023</w:t>
            </w:r>
          </w:p>
        </w:tc>
        <w:tc>
          <w:tcPr>
            <w:tcW w:w="2364" w:type="dxa"/>
          </w:tcPr>
          <w:p w:rsidR="007C5588" w:rsidRPr="00737DBA" w:rsidRDefault="007C5588" w:rsidP="007C7681">
            <w:pPr>
              <w:jc w:val="center"/>
            </w:pPr>
            <w:r w:rsidRPr="00737DBA">
              <w:t>16:30 -18:30 2h</w:t>
            </w:r>
          </w:p>
        </w:tc>
      </w:tr>
      <w:tr w:rsidR="007C5588" w:rsidRPr="00737DBA" w:rsidTr="007C7681">
        <w:trPr>
          <w:trHeight w:val="256"/>
        </w:trPr>
        <w:tc>
          <w:tcPr>
            <w:tcW w:w="2597" w:type="dxa"/>
          </w:tcPr>
          <w:p w:rsidR="007C5588" w:rsidRPr="00737DBA" w:rsidRDefault="00737DBA" w:rsidP="007C7681">
            <w:pPr>
              <w:jc w:val="center"/>
            </w:pPr>
            <w:r>
              <w:t xml:space="preserve">25 </w:t>
            </w:r>
            <w:proofErr w:type="gramStart"/>
            <w:r>
              <w:t>gennaio  2024</w:t>
            </w:r>
            <w:proofErr w:type="gramEnd"/>
          </w:p>
        </w:tc>
        <w:tc>
          <w:tcPr>
            <w:tcW w:w="2364" w:type="dxa"/>
          </w:tcPr>
          <w:p w:rsidR="007C5588" w:rsidRPr="00737DBA" w:rsidRDefault="007C5588" w:rsidP="007C7681">
            <w:pPr>
              <w:jc w:val="center"/>
            </w:pPr>
            <w:r w:rsidRPr="00737DBA">
              <w:t>16:30 -18:30 2h</w:t>
            </w:r>
          </w:p>
        </w:tc>
      </w:tr>
      <w:tr w:rsidR="007C5588" w:rsidRPr="00737DBA" w:rsidTr="007C7681">
        <w:trPr>
          <w:trHeight w:val="256"/>
        </w:trPr>
        <w:tc>
          <w:tcPr>
            <w:tcW w:w="2597" w:type="dxa"/>
          </w:tcPr>
          <w:p w:rsidR="007C5588" w:rsidRPr="00737DBA" w:rsidRDefault="00737DBA" w:rsidP="007C7681">
            <w:pPr>
              <w:tabs>
                <w:tab w:val="center" w:pos="1190"/>
              </w:tabs>
            </w:pPr>
            <w:r>
              <w:tab/>
              <w:t>16 maggio   2024</w:t>
            </w:r>
          </w:p>
        </w:tc>
        <w:tc>
          <w:tcPr>
            <w:tcW w:w="2364" w:type="dxa"/>
          </w:tcPr>
          <w:p w:rsidR="007C5588" w:rsidRPr="00737DBA" w:rsidRDefault="007C5588" w:rsidP="007C7681">
            <w:pPr>
              <w:jc w:val="center"/>
            </w:pPr>
            <w:r w:rsidRPr="00737DBA">
              <w:t>16:30 -18:30 2h</w:t>
            </w:r>
          </w:p>
        </w:tc>
      </w:tr>
      <w:tr w:rsidR="007C5588" w:rsidRPr="00737DBA" w:rsidTr="007C7681">
        <w:trPr>
          <w:trHeight w:val="256"/>
        </w:trPr>
        <w:tc>
          <w:tcPr>
            <w:tcW w:w="2597" w:type="dxa"/>
          </w:tcPr>
          <w:p w:rsidR="007C5588" w:rsidRPr="00737DBA" w:rsidRDefault="00737DBA" w:rsidP="007C7681">
            <w:pPr>
              <w:tabs>
                <w:tab w:val="center" w:pos="1190"/>
              </w:tabs>
              <w:jc w:val="center"/>
            </w:pPr>
            <w:r>
              <w:t>28 giugno   2024</w:t>
            </w:r>
          </w:p>
        </w:tc>
        <w:tc>
          <w:tcPr>
            <w:tcW w:w="2364" w:type="dxa"/>
          </w:tcPr>
          <w:p w:rsidR="007C5588" w:rsidRPr="00737DBA" w:rsidRDefault="007C5588" w:rsidP="007C7681">
            <w:pPr>
              <w:jc w:val="center"/>
            </w:pPr>
            <w:r w:rsidRPr="00737DBA">
              <w:t xml:space="preserve">   16.00 – </w:t>
            </w:r>
            <w:proofErr w:type="gramStart"/>
            <w:r w:rsidRPr="00737DBA">
              <w:t>18.00  2</w:t>
            </w:r>
            <w:proofErr w:type="gramEnd"/>
            <w:r w:rsidRPr="00737DBA">
              <w:t>h</w:t>
            </w:r>
          </w:p>
        </w:tc>
      </w:tr>
      <w:tr w:rsidR="007C5588" w:rsidRPr="00737DBA" w:rsidTr="007C7681">
        <w:trPr>
          <w:trHeight w:val="270"/>
        </w:trPr>
        <w:tc>
          <w:tcPr>
            <w:tcW w:w="2597" w:type="dxa"/>
          </w:tcPr>
          <w:p w:rsidR="007C5588" w:rsidRPr="00737DBA" w:rsidRDefault="007C5588" w:rsidP="007C7681">
            <w:pPr>
              <w:jc w:val="center"/>
            </w:pPr>
            <w:r w:rsidRPr="00737DBA">
              <w:t>Totale</w:t>
            </w:r>
          </w:p>
        </w:tc>
        <w:tc>
          <w:tcPr>
            <w:tcW w:w="2364" w:type="dxa"/>
          </w:tcPr>
          <w:p w:rsidR="007C5588" w:rsidRPr="00737DBA" w:rsidRDefault="007C5588" w:rsidP="007C7681">
            <w:pPr>
              <w:jc w:val="center"/>
            </w:pPr>
            <w:r w:rsidRPr="00737DBA">
              <w:t>12h</w:t>
            </w:r>
          </w:p>
        </w:tc>
      </w:tr>
    </w:tbl>
    <w:p w:rsidR="007C5588" w:rsidRPr="00737DBA" w:rsidRDefault="007C5588" w:rsidP="007C5588">
      <w:pPr>
        <w:rPr>
          <w:b/>
        </w:rPr>
      </w:pPr>
    </w:p>
    <w:tbl>
      <w:tblPr>
        <w:tblpPr w:leftFromText="141" w:rightFromText="141" w:vertAnchor="text" w:horzAnchor="margin" w:tblpXSpec="right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22"/>
      </w:tblGrid>
      <w:tr w:rsidR="007C5588" w:rsidRPr="00737DBA" w:rsidTr="007C7681">
        <w:trPr>
          <w:trHeight w:val="259"/>
        </w:trPr>
        <w:tc>
          <w:tcPr>
            <w:tcW w:w="1575" w:type="dxa"/>
          </w:tcPr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Data</w:t>
            </w:r>
          </w:p>
        </w:tc>
        <w:tc>
          <w:tcPr>
            <w:tcW w:w="1622" w:type="dxa"/>
          </w:tcPr>
          <w:p w:rsidR="007C5588" w:rsidRPr="00737DBA" w:rsidRDefault="007C5588" w:rsidP="007C7681">
            <w:pPr>
              <w:jc w:val="center"/>
              <w:rPr>
                <w:b/>
              </w:rPr>
            </w:pPr>
          </w:p>
        </w:tc>
      </w:tr>
      <w:tr w:rsidR="007C5588" w:rsidRPr="00737DBA" w:rsidTr="007C7681">
        <w:trPr>
          <w:trHeight w:val="259"/>
        </w:trPr>
        <w:tc>
          <w:tcPr>
            <w:tcW w:w="1575" w:type="dxa"/>
          </w:tcPr>
          <w:p w:rsidR="007C5588" w:rsidRPr="00737DBA" w:rsidRDefault="0064169E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7 febbraio 2024 corso B</w:t>
            </w:r>
          </w:p>
        </w:tc>
        <w:tc>
          <w:tcPr>
            <w:tcW w:w="1622" w:type="dxa"/>
          </w:tcPr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Scrutinio</w:t>
            </w:r>
          </w:p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(14.30-17.30)</w:t>
            </w:r>
          </w:p>
        </w:tc>
      </w:tr>
      <w:tr w:rsidR="007C5588" w:rsidRPr="00737DBA" w:rsidTr="007C7681">
        <w:trPr>
          <w:trHeight w:val="259"/>
        </w:trPr>
        <w:tc>
          <w:tcPr>
            <w:tcW w:w="1575" w:type="dxa"/>
          </w:tcPr>
          <w:p w:rsidR="007C5588" w:rsidRPr="00737DBA" w:rsidRDefault="0064169E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8 febbraio 2024 corso A</w:t>
            </w:r>
          </w:p>
        </w:tc>
        <w:tc>
          <w:tcPr>
            <w:tcW w:w="1622" w:type="dxa"/>
          </w:tcPr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Scrutinio</w:t>
            </w:r>
          </w:p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(14.30-17.30)</w:t>
            </w:r>
          </w:p>
        </w:tc>
      </w:tr>
      <w:tr w:rsidR="007C5588" w:rsidRPr="00737DBA" w:rsidTr="007C7681">
        <w:trPr>
          <w:trHeight w:val="259"/>
        </w:trPr>
        <w:tc>
          <w:tcPr>
            <w:tcW w:w="1575" w:type="dxa"/>
          </w:tcPr>
          <w:p w:rsidR="007C5588" w:rsidRPr="00737DBA" w:rsidRDefault="00512C86" w:rsidP="007C76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4169E" w:rsidRPr="00737DBA">
              <w:rPr>
                <w:b/>
              </w:rPr>
              <w:t xml:space="preserve"> giugno 2024</w:t>
            </w:r>
            <w:r w:rsidR="007C5588" w:rsidRPr="00737DBA">
              <w:rPr>
                <w:b/>
              </w:rPr>
              <w:t xml:space="preserve"> classi terze</w:t>
            </w:r>
          </w:p>
        </w:tc>
        <w:tc>
          <w:tcPr>
            <w:tcW w:w="1622" w:type="dxa"/>
          </w:tcPr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Scrutinio</w:t>
            </w:r>
          </w:p>
          <w:p w:rsidR="007C5588" w:rsidRPr="00737DBA" w:rsidRDefault="002C55AA" w:rsidP="00512C8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12C86">
              <w:rPr>
                <w:b/>
              </w:rPr>
              <w:t>16.00-18.00</w:t>
            </w:r>
            <w:r w:rsidR="007C5588" w:rsidRPr="00737DBA">
              <w:rPr>
                <w:b/>
              </w:rPr>
              <w:t>)</w:t>
            </w:r>
          </w:p>
        </w:tc>
      </w:tr>
      <w:tr w:rsidR="007C5588" w:rsidRPr="00737DBA" w:rsidTr="007C7681">
        <w:trPr>
          <w:trHeight w:val="275"/>
        </w:trPr>
        <w:tc>
          <w:tcPr>
            <w:tcW w:w="1575" w:type="dxa"/>
          </w:tcPr>
          <w:p w:rsidR="007C5588" w:rsidRPr="00737DBA" w:rsidRDefault="0064169E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10 giugno 2024</w:t>
            </w:r>
            <w:r w:rsidR="007C5588" w:rsidRPr="00737DBA">
              <w:rPr>
                <w:b/>
              </w:rPr>
              <w:t xml:space="preserve"> classi prime e seconde</w:t>
            </w:r>
          </w:p>
        </w:tc>
        <w:tc>
          <w:tcPr>
            <w:tcW w:w="1622" w:type="dxa"/>
          </w:tcPr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>Scrutinio</w:t>
            </w:r>
          </w:p>
          <w:p w:rsidR="007C5588" w:rsidRPr="00737DBA" w:rsidRDefault="007C5588" w:rsidP="007C7681">
            <w:pPr>
              <w:jc w:val="center"/>
              <w:rPr>
                <w:b/>
              </w:rPr>
            </w:pPr>
            <w:r w:rsidRPr="00737DBA">
              <w:rPr>
                <w:b/>
              </w:rPr>
              <w:t xml:space="preserve">( </w:t>
            </w:r>
            <w:r w:rsidR="00512C86">
              <w:rPr>
                <w:b/>
              </w:rPr>
              <w:t>14.00-18.00</w:t>
            </w:r>
            <w:r w:rsidRPr="00737DBA">
              <w:rPr>
                <w:b/>
              </w:rPr>
              <w:t>)</w:t>
            </w:r>
          </w:p>
          <w:p w:rsidR="007C5588" w:rsidRPr="00737DBA" w:rsidRDefault="007C5588" w:rsidP="007C7681">
            <w:pPr>
              <w:jc w:val="center"/>
              <w:rPr>
                <w:b/>
              </w:rPr>
            </w:pPr>
          </w:p>
        </w:tc>
      </w:tr>
    </w:tbl>
    <w:p w:rsidR="007C5588" w:rsidRPr="00683B0C" w:rsidRDefault="007C5588" w:rsidP="007C5588">
      <w:pPr>
        <w:tabs>
          <w:tab w:val="left" w:pos="3231"/>
        </w:tabs>
        <w:jc w:val="right"/>
        <w:rPr>
          <w:b/>
        </w:rPr>
      </w:pPr>
      <w:r w:rsidRPr="00737DBA">
        <w:rPr>
          <w:b/>
          <w:u w:val="single"/>
        </w:rPr>
        <w:t xml:space="preserve">Scrutini art. 29 co.3 </w:t>
      </w:r>
      <w:proofErr w:type="spellStart"/>
      <w:r w:rsidRPr="00737DBA">
        <w:rPr>
          <w:b/>
          <w:u w:val="single"/>
        </w:rPr>
        <w:t>lett</w:t>
      </w:r>
      <w:proofErr w:type="spellEnd"/>
      <w:r w:rsidRPr="00737DBA">
        <w:rPr>
          <w:b/>
          <w:u w:val="single"/>
        </w:rPr>
        <w:t xml:space="preserve"> c</w:t>
      </w:r>
    </w:p>
    <w:p w:rsidR="007C5588" w:rsidRPr="00C6353F" w:rsidRDefault="007C5588" w:rsidP="007C5588"/>
    <w:p w:rsidR="007C5588" w:rsidRPr="00C6353F" w:rsidRDefault="007C5588" w:rsidP="007C5588">
      <w:pPr>
        <w:rPr>
          <w:b/>
          <w:u w:val="single"/>
        </w:rPr>
      </w:pPr>
    </w:p>
    <w:p w:rsidR="007C5588" w:rsidRPr="00C6353F" w:rsidRDefault="007C5588" w:rsidP="007C5588">
      <w:pPr>
        <w:rPr>
          <w:b/>
          <w:u w:val="single"/>
        </w:rPr>
      </w:pPr>
    </w:p>
    <w:p w:rsidR="007C5588" w:rsidRPr="00C6353F" w:rsidRDefault="007C5588" w:rsidP="007C5588">
      <w:pPr>
        <w:rPr>
          <w:b/>
          <w:u w:val="single"/>
        </w:rPr>
      </w:pPr>
    </w:p>
    <w:p w:rsidR="007C5588" w:rsidRPr="00C6353F" w:rsidRDefault="007C5588" w:rsidP="007C5588">
      <w:pPr>
        <w:rPr>
          <w:b/>
          <w:u w:val="single"/>
        </w:rPr>
      </w:pPr>
    </w:p>
    <w:p w:rsidR="007C5588" w:rsidRPr="00C6353F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Default="007C5588" w:rsidP="007C5588">
      <w:pPr>
        <w:rPr>
          <w:b/>
          <w:u w:val="single"/>
        </w:rPr>
      </w:pPr>
    </w:p>
    <w:p w:rsidR="007C5588" w:rsidRPr="00CB5EDA" w:rsidRDefault="007C5588" w:rsidP="007C5588">
      <w:pPr>
        <w:rPr>
          <w:b/>
          <w:u w:val="single"/>
        </w:rPr>
      </w:pPr>
      <w:r w:rsidRPr="00CB5EDA">
        <w:rPr>
          <w:b/>
          <w:u w:val="single"/>
        </w:rPr>
        <w:t xml:space="preserve">Consigli di </w:t>
      </w:r>
      <w:proofErr w:type="gramStart"/>
      <w:r w:rsidRPr="00CB5EDA">
        <w:rPr>
          <w:b/>
          <w:u w:val="single"/>
        </w:rPr>
        <w:t>classe  art.</w:t>
      </w:r>
      <w:proofErr w:type="gramEnd"/>
      <w:r w:rsidRPr="00CB5EDA">
        <w:rPr>
          <w:b/>
          <w:u w:val="single"/>
        </w:rPr>
        <w:t xml:space="preserve"> 29 co.3 </w:t>
      </w:r>
      <w:proofErr w:type="spellStart"/>
      <w:r w:rsidRPr="00CB5EDA">
        <w:rPr>
          <w:b/>
          <w:u w:val="single"/>
        </w:rPr>
        <w:t>lett</w:t>
      </w:r>
      <w:proofErr w:type="spellEnd"/>
      <w:r w:rsidRPr="00CB5EDA">
        <w:rPr>
          <w:b/>
          <w:u w:val="single"/>
        </w:rPr>
        <w:t xml:space="preserve"> b</w:t>
      </w:r>
    </w:p>
    <w:p w:rsidR="007C5588" w:rsidRPr="00CB5EDA" w:rsidRDefault="007C5588" w:rsidP="007C5588">
      <w:pPr>
        <w:jc w:val="center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109"/>
        <w:gridCol w:w="2410"/>
      </w:tblGrid>
      <w:tr w:rsidR="007C5588" w:rsidRPr="001F7E20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Data</w:t>
            </w:r>
          </w:p>
        </w:tc>
        <w:tc>
          <w:tcPr>
            <w:tcW w:w="2109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Ore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Note</w:t>
            </w:r>
          </w:p>
        </w:tc>
      </w:tr>
      <w:tr w:rsidR="007C5588" w:rsidRPr="003E39E3" w:rsidTr="00966670">
        <w:trPr>
          <w:trHeight w:val="702"/>
        </w:trPr>
        <w:tc>
          <w:tcPr>
            <w:tcW w:w="1685" w:type="dxa"/>
            <w:shd w:val="clear" w:color="auto" w:fill="auto"/>
          </w:tcPr>
          <w:p w:rsidR="007C5588" w:rsidRPr="00CD2E11" w:rsidRDefault="007C5588" w:rsidP="004656C1">
            <w:r>
              <w:t xml:space="preserve">6 settembre </w:t>
            </w:r>
            <w:r w:rsidR="004656C1">
              <w:t xml:space="preserve">2023 </w:t>
            </w:r>
            <w:r>
              <w:t>1A-1B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2h</w:t>
            </w:r>
          </w:p>
          <w:p w:rsidR="007C5588" w:rsidRPr="00CD2E11" w:rsidRDefault="007C5588" w:rsidP="00966670">
            <w:pPr>
              <w:jc w:val="center"/>
            </w:pPr>
            <w:r>
              <w:t>(8.30-10.30)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CD2E11" w:rsidRDefault="0064169E" w:rsidP="0064169E">
            <w:r w:rsidRPr="00512C86">
              <w:t>12 settembre 2023 2B-3B</w:t>
            </w:r>
            <w:r w:rsidR="007C5588" w:rsidRPr="00512C86">
              <w:t>-2</w:t>
            </w:r>
            <w:r w:rsidRPr="00512C86">
              <w:t>A -3A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4h</w:t>
            </w:r>
          </w:p>
          <w:p w:rsidR="007C5588" w:rsidRPr="00CD2E11" w:rsidRDefault="007C5588" w:rsidP="007C7681">
            <w:pPr>
              <w:jc w:val="center"/>
            </w:pPr>
            <w:r>
              <w:t>(14.30-18.30)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12 ottobre2023</w:t>
            </w:r>
          </w:p>
          <w:p w:rsidR="007C5588" w:rsidRPr="00737DBA" w:rsidRDefault="007C5588" w:rsidP="007C7681">
            <w:proofErr w:type="gramStart"/>
            <w:r w:rsidRPr="00737DBA">
              <w:t>corso</w:t>
            </w:r>
            <w:proofErr w:type="gramEnd"/>
            <w:r w:rsidRPr="00737DBA">
              <w:t xml:space="preserve"> A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 w:rsidRPr="00CD2E11">
              <w:t xml:space="preserve">3 h </w:t>
            </w:r>
          </w:p>
          <w:p w:rsidR="007C5588" w:rsidRPr="00CD2E11" w:rsidRDefault="007C5588" w:rsidP="007C7681">
            <w:pPr>
              <w:jc w:val="center"/>
            </w:pPr>
            <w:r>
              <w:t>(15.00-18.00)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19 ottobre2023</w:t>
            </w:r>
          </w:p>
          <w:p w:rsidR="007C5588" w:rsidRPr="00737DBA" w:rsidRDefault="007C5588" w:rsidP="007C7681">
            <w:proofErr w:type="gramStart"/>
            <w:r w:rsidRPr="00737DBA">
              <w:t>corso</w:t>
            </w:r>
            <w:proofErr w:type="gramEnd"/>
            <w:r w:rsidRPr="00737DBA">
              <w:t xml:space="preserve"> B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3h</w:t>
            </w:r>
          </w:p>
          <w:p w:rsidR="007C5588" w:rsidRPr="00CD2E11" w:rsidRDefault="007C5588" w:rsidP="007C7681">
            <w:pPr>
              <w:jc w:val="center"/>
            </w:pPr>
            <w:r>
              <w:t>(15.00-18.00)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lastRenderedPageBreak/>
              <w:t>16</w:t>
            </w:r>
            <w:r w:rsidR="007C5588" w:rsidRPr="00737DBA">
              <w:t xml:space="preserve"> novembre</w:t>
            </w:r>
          </w:p>
          <w:p w:rsidR="007C5588" w:rsidRPr="00737DBA" w:rsidRDefault="00737DBA" w:rsidP="007C7681">
            <w:r>
              <w:t>2023</w:t>
            </w:r>
            <w:r w:rsidR="007C5588" w:rsidRPr="00737DBA">
              <w:t xml:space="preserve"> Corso A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 w:rsidRPr="00CD2E11">
              <w:t>3h.</w:t>
            </w:r>
          </w:p>
          <w:p w:rsidR="007C5588" w:rsidRPr="00CD2E11" w:rsidRDefault="007C5588" w:rsidP="007C7681">
            <w:pPr>
              <w:jc w:val="center"/>
            </w:pPr>
            <w:r>
              <w:t>(14.30-17.30)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 e rappresentanti Genitori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23 novembre 2023</w:t>
            </w:r>
            <w:r w:rsidR="007C5588" w:rsidRPr="00737DBA">
              <w:t xml:space="preserve"> Corso B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3</w:t>
            </w:r>
            <w:r w:rsidRPr="00CD2E11">
              <w:t>h</w:t>
            </w:r>
          </w:p>
          <w:p w:rsidR="007C5588" w:rsidRPr="00CD2E11" w:rsidRDefault="007C5588" w:rsidP="007C7681">
            <w:pPr>
              <w:jc w:val="center"/>
            </w:pPr>
            <w:r>
              <w:t>(14.30-17.30)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 e rappresentanti Genitori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11 gennaio 2024</w:t>
            </w:r>
            <w:r w:rsidR="007C5588" w:rsidRPr="00737DBA">
              <w:t xml:space="preserve"> Corso A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r>
              <w:t xml:space="preserve">              </w:t>
            </w:r>
            <w:r w:rsidRPr="00CD2E11">
              <w:t>3h</w:t>
            </w:r>
          </w:p>
          <w:p w:rsidR="007C5588" w:rsidRPr="00CD2E11" w:rsidRDefault="007C5588" w:rsidP="007C7681">
            <w:pPr>
              <w:jc w:val="center"/>
            </w:pPr>
            <w:r>
              <w:t>(15.00-18.00)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r>
              <w:t xml:space="preserve">           </w:t>
            </w:r>
            <w:r w:rsidRPr="00CD2E11">
              <w:t>Docenti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18 gennaio 2024</w:t>
            </w:r>
            <w:r w:rsidR="007C5588" w:rsidRPr="00737DBA">
              <w:t xml:space="preserve"> Corso B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3</w:t>
            </w:r>
            <w:r w:rsidRPr="00CD2E11">
              <w:t>h</w:t>
            </w:r>
          </w:p>
          <w:p w:rsidR="007C5588" w:rsidRPr="00CD2E11" w:rsidRDefault="007C5588" w:rsidP="007C7681">
            <w:pPr>
              <w:jc w:val="center"/>
            </w:pPr>
            <w:r>
              <w:t>(15.00-18.00)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</w:t>
            </w:r>
          </w:p>
        </w:tc>
      </w:tr>
      <w:tr w:rsidR="007C5588" w:rsidRPr="003E39E3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14 marzo 2024</w:t>
            </w:r>
          </w:p>
          <w:p w:rsidR="007C5588" w:rsidRPr="00737DBA" w:rsidRDefault="007C5588" w:rsidP="007C7681">
            <w:r w:rsidRPr="00737DBA">
              <w:t>Corso A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 w:rsidRPr="00CD2E11">
              <w:t>3h</w:t>
            </w:r>
          </w:p>
          <w:p w:rsidR="007C5588" w:rsidRPr="00CD2E11" w:rsidRDefault="007C5588" w:rsidP="007C7681">
            <w:pPr>
              <w:jc w:val="center"/>
            </w:pPr>
            <w:r>
              <w:t>(14.30-17.30)</w:t>
            </w:r>
          </w:p>
        </w:tc>
        <w:tc>
          <w:tcPr>
            <w:tcW w:w="2410" w:type="dxa"/>
            <w:shd w:val="clear" w:color="auto" w:fill="auto"/>
          </w:tcPr>
          <w:p w:rsidR="007C5588" w:rsidRPr="00CD2E11" w:rsidRDefault="007C5588" w:rsidP="007C7681">
            <w:pPr>
              <w:jc w:val="center"/>
            </w:pPr>
            <w:r w:rsidRPr="00CD2E11">
              <w:t>Docenti e rappresentanti genitori</w:t>
            </w:r>
          </w:p>
        </w:tc>
      </w:tr>
      <w:tr w:rsidR="007C5588" w:rsidRPr="001F7E20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21 marzo 2024</w:t>
            </w:r>
          </w:p>
          <w:p w:rsidR="007C5588" w:rsidRPr="00737DBA" w:rsidRDefault="007C5588" w:rsidP="007C7681">
            <w:r w:rsidRPr="00737DBA">
              <w:t>Corso B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3h</w:t>
            </w:r>
          </w:p>
          <w:p w:rsidR="007C5588" w:rsidRDefault="007C5588" w:rsidP="007C7681">
            <w:pPr>
              <w:jc w:val="center"/>
            </w:pPr>
            <w:r>
              <w:t>(14.30-17.30)</w:t>
            </w:r>
          </w:p>
        </w:tc>
        <w:tc>
          <w:tcPr>
            <w:tcW w:w="2410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Docenti e rappresentanti genitori</w:t>
            </w:r>
          </w:p>
        </w:tc>
      </w:tr>
      <w:tr w:rsidR="007C5588" w:rsidRPr="001F7E20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07 maggio 2024</w:t>
            </w:r>
          </w:p>
          <w:p w:rsidR="007C5588" w:rsidRPr="00737DBA" w:rsidRDefault="007C5588" w:rsidP="007C7681">
            <w:r w:rsidRPr="00737DBA">
              <w:t>Corso A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3</w:t>
            </w:r>
            <w:r w:rsidRPr="001F7E20">
              <w:t>h.</w:t>
            </w:r>
          </w:p>
          <w:p w:rsidR="007C5588" w:rsidRPr="001F7E20" w:rsidRDefault="007C5588" w:rsidP="007C7681">
            <w:pPr>
              <w:jc w:val="center"/>
            </w:pPr>
            <w:r>
              <w:t>(14.30-17.30)</w:t>
            </w:r>
          </w:p>
        </w:tc>
        <w:tc>
          <w:tcPr>
            <w:tcW w:w="2410" w:type="dxa"/>
            <w:shd w:val="clear" w:color="auto" w:fill="auto"/>
          </w:tcPr>
          <w:p w:rsidR="007C5588" w:rsidRDefault="007C5588" w:rsidP="007C7681">
            <w:pPr>
              <w:jc w:val="center"/>
            </w:pPr>
            <w:proofErr w:type="spellStart"/>
            <w:r>
              <w:t>Prescrutinio</w:t>
            </w:r>
            <w:proofErr w:type="spellEnd"/>
          </w:p>
          <w:p w:rsidR="007C5588" w:rsidRPr="001F7E20" w:rsidRDefault="007C5588" w:rsidP="007C7681">
            <w:pPr>
              <w:jc w:val="center"/>
            </w:pPr>
            <w:r>
              <w:t>Genitori</w:t>
            </w:r>
          </w:p>
        </w:tc>
      </w:tr>
      <w:tr w:rsidR="007C5588" w:rsidRPr="001F7E20" w:rsidTr="007C7681">
        <w:trPr>
          <w:trHeight w:val="185"/>
        </w:trPr>
        <w:tc>
          <w:tcPr>
            <w:tcW w:w="1685" w:type="dxa"/>
            <w:shd w:val="clear" w:color="auto" w:fill="auto"/>
          </w:tcPr>
          <w:p w:rsidR="007C5588" w:rsidRPr="00737DBA" w:rsidRDefault="00737DBA" w:rsidP="007C7681">
            <w:r>
              <w:t>14 maggio 2024</w:t>
            </w:r>
            <w:r w:rsidR="007C5588" w:rsidRPr="00737DBA">
              <w:t xml:space="preserve"> Corso B</w:t>
            </w:r>
          </w:p>
        </w:tc>
        <w:tc>
          <w:tcPr>
            <w:tcW w:w="2109" w:type="dxa"/>
            <w:shd w:val="clear" w:color="auto" w:fill="auto"/>
          </w:tcPr>
          <w:p w:rsidR="007C5588" w:rsidRDefault="007C5588" w:rsidP="007C7681">
            <w:pPr>
              <w:jc w:val="center"/>
            </w:pPr>
            <w:r>
              <w:t>3</w:t>
            </w:r>
            <w:r w:rsidRPr="001F7E20">
              <w:t>h.</w:t>
            </w:r>
          </w:p>
          <w:p w:rsidR="007C5588" w:rsidRPr="001F7E20" w:rsidRDefault="007C5588" w:rsidP="007C7681">
            <w:pPr>
              <w:jc w:val="center"/>
            </w:pPr>
            <w:r>
              <w:t>(14.30-17.30)</w:t>
            </w:r>
          </w:p>
        </w:tc>
        <w:tc>
          <w:tcPr>
            <w:tcW w:w="2410" w:type="dxa"/>
            <w:shd w:val="clear" w:color="auto" w:fill="auto"/>
          </w:tcPr>
          <w:p w:rsidR="007C5588" w:rsidRDefault="007C5588" w:rsidP="007C7681">
            <w:pPr>
              <w:jc w:val="center"/>
            </w:pPr>
            <w:proofErr w:type="spellStart"/>
            <w:r>
              <w:t>Prescrutinio</w:t>
            </w:r>
            <w:proofErr w:type="spellEnd"/>
          </w:p>
          <w:p w:rsidR="007C5588" w:rsidRPr="001F7E20" w:rsidRDefault="007C5588" w:rsidP="007C7681">
            <w:pPr>
              <w:jc w:val="center"/>
            </w:pPr>
            <w:r w:rsidRPr="001F7E20">
              <w:t>Genitori</w:t>
            </w:r>
          </w:p>
        </w:tc>
      </w:tr>
      <w:tr w:rsidR="007C5588" w:rsidRPr="001F7E20" w:rsidTr="007C7681">
        <w:trPr>
          <w:trHeight w:val="195"/>
        </w:trPr>
        <w:tc>
          <w:tcPr>
            <w:tcW w:w="1685" w:type="dxa"/>
            <w:shd w:val="clear" w:color="auto" w:fill="auto"/>
          </w:tcPr>
          <w:p w:rsidR="007C5588" w:rsidRPr="001F7E20" w:rsidRDefault="007C5588" w:rsidP="007C7681">
            <w:r w:rsidRPr="001F7E20">
              <w:t>TOTALE</w:t>
            </w:r>
          </w:p>
        </w:tc>
        <w:tc>
          <w:tcPr>
            <w:tcW w:w="2109" w:type="dxa"/>
            <w:shd w:val="clear" w:color="auto" w:fill="auto"/>
          </w:tcPr>
          <w:p w:rsidR="007C5588" w:rsidRPr="001F7E20" w:rsidRDefault="007C5588" w:rsidP="007C7681">
            <w:pPr>
              <w:jc w:val="center"/>
            </w:pPr>
            <w:r>
              <w:t xml:space="preserve">36 </w:t>
            </w:r>
            <w:r w:rsidRPr="001F7E20">
              <w:t>h</w:t>
            </w:r>
          </w:p>
        </w:tc>
        <w:tc>
          <w:tcPr>
            <w:tcW w:w="2410" w:type="dxa"/>
            <w:shd w:val="clear" w:color="auto" w:fill="auto"/>
          </w:tcPr>
          <w:p w:rsidR="007C5588" w:rsidRPr="001F7E20" w:rsidRDefault="007C5588" w:rsidP="007C7681">
            <w:pPr>
              <w:jc w:val="center"/>
            </w:pPr>
          </w:p>
        </w:tc>
      </w:tr>
    </w:tbl>
    <w:p w:rsidR="007C5588" w:rsidRDefault="007C5588" w:rsidP="007C5588">
      <w:pPr>
        <w:jc w:val="center"/>
        <w:rPr>
          <w:b/>
          <w:u w:val="single"/>
        </w:rPr>
      </w:pPr>
    </w:p>
    <w:p w:rsidR="007C5588" w:rsidRDefault="007C5588" w:rsidP="007C5588">
      <w:pPr>
        <w:jc w:val="center"/>
        <w:rPr>
          <w:b/>
          <w:u w:val="single"/>
        </w:rPr>
      </w:pPr>
    </w:p>
    <w:p w:rsidR="007C5588" w:rsidRDefault="007C5588" w:rsidP="007C5588">
      <w:pPr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7C5588" w:rsidRDefault="007C5588" w:rsidP="007C5588">
      <w:pPr>
        <w:rPr>
          <w:b/>
          <w:u w:val="single"/>
        </w:rPr>
      </w:pPr>
    </w:p>
    <w:p w:rsidR="007C5588" w:rsidRDefault="007C5588" w:rsidP="007C5588"/>
    <w:p w:rsidR="007C5588" w:rsidRDefault="007C5588" w:rsidP="007C5588">
      <w:pPr>
        <w:jc w:val="center"/>
        <w:rPr>
          <w:b/>
          <w:u w:val="single"/>
        </w:rPr>
      </w:pPr>
      <w:r>
        <w:rPr>
          <w:b/>
          <w:u w:val="single"/>
        </w:rPr>
        <w:t>Riunioni dei dipartimenti disci</w:t>
      </w:r>
      <w:r w:rsidR="002C55AA">
        <w:rPr>
          <w:b/>
          <w:u w:val="single"/>
        </w:rPr>
        <w:t>p</w:t>
      </w:r>
      <w:r>
        <w:rPr>
          <w:b/>
          <w:u w:val="single"/>
        </w:rPr>
        <w:t xml:space="preserve">linari art. 29 co 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>. a</w:t>
      </w:r>
    </w:p>
    <w:p w:rsidR="007C5588" w:rsidRDefault="007C5588" w:rsidP="007C5588">
      <w:pPr>
        <w:jc w:val="center"/>
        <w:rPr>
          <w:b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3027"/>
        <w:gridCol w:w="4540"/>
      </w:tblGrid>
      <w:tr w:rsidR="007C5588" w:rsidRPr="0027230F" w:rsidTr="007C768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88" w:rsidRDefault="007C5588" w:rsidP="007C7681">
            <w:pPr>
              <w:jc w:val="center"/>
            </w:pPr>
            <w:r>
              <w:t>Data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88" w:rsidRDefault="007C5588" w:rsidP="007C7681">
            <w:pPr>
              <w:jc w:val="center"/>
            </w:pPr>
            <w:r>
              <w:t xml:space="preserve">Orario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88" w:rsidRDefault="007C5588" w:rsidP="007C7681">
            <w:pPr>
              <w:jc w:val="center"/>
            </w:pPr>
            <w:r>
              <w:t>Note</w:t>
            </w:r>
          </w:p>
        </w:tc>
      </w:tr>
      <w:tr w:rsidR="00512C86" w:rsidRPr="007831A7" w:rsidTr="007C7681">
        <w:trPr>
          <w:trHeight w:val="78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>Settembre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Pr="0014004A" w:rsidRDefault="00512C86" w:rsidP="00512C86">
            <w:pPr>
              <w:jc w:val="center"/>
            </w:pPr>
            <w:r w:rsidRPr="0014004A">
              <w:t>Riunione capi dipartimento</w:t>
            </w:r>
          </w:p>
          <w:p w:rsidR="00512C86" w:rsidRPr="0014004A" w:rsidRDefault="00512C86" w:rsidP="00512C86">
            <w:pPr>
              <w:jc w:val="center"/>
            </w:pPr>
            <w:r w:rsidRPr="0014004A">
              <w:t>Predisposizione prove d’ingresso</w:t>
            </w:r>
          </w:p>
        </w:tc>
      </w:tr>
      <w:tr w:rsidR="00512C86" w:rsidRPr="007831A7" w:rsidTr="007C7681">
        <w:trPr>
          <w:trHeight w:val="78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 xml:space="preserve"> Ottobre/novembre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Pr="0014004A" w:rsidRDefault="00512C86" w:rsidP="00512C86">
            <w:pPr>
              <w:jc w:val="center"/>
            </w:pPr>
            <w:r w:rsidRPr="0014004A">
              <w:t>Continuità</w:t>
            </w:r>
          </w:p>
        </w:tc>
      </w:tr>
      <w:tr w:rsidR="00512C86" w:rsidRPr="007831A7" w:rsidTr="007C768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 xml:space="preserve">  Febbraio-Marzo 2024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 w:rsidRPr="0014004A">
              <w:t xml:space="preserve">Definizione prove </w:t>
            </w:r>
            <w:r>
              <w:t>finali</w:t>
            </w:r>
          </w:p>
          <w:p w:rsidR="00512C86" w:rsidRPr="0014004A" w:rsidRDefault="00512C86" w:rsidP="00512C86">
            <w:pPr>
              <w:jc w:val="center"/>
            </w:pPr>
            <w:r>
              <w:t>C</w:t>
            </w:r>
            <w:r w:rsidRPr="0014004A">
              <w:t>ontinuità</w:t>
            </w:r>
          </w:p>
          <w:p w:rsidR="00512C86" w:rsidRPr="0014004A" w:rsidRDefault="00512C86" w:rsidP="00512C86">
            <w:pPr>
              <w:jc w:val="center"/>
            </w:pPr>
            <w:r w:rsidRPr="0014004A">
              <w:t xml:space="preserve">Argomenti d’esame </w:t>
            </w:r>
          </w:p>
        </w:tc>
      </w:tr>
      <w:tr w:rsidR="00512C86" w:rsidRPr="007831A7" w:rsidTr="007C768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 xml:space="preserve"> Maggio 2024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86" w:rsidRDefault="00512C86" w:rsidP="00512C86">
            <w:pPr>
              <w:jc w:val="center"/>
            </w:pPr>
            <w:r w:rsidRPr="0014004A">
              <w:t>Definizione prove d’esame</w:t>
            </w:r>
          </w:p>
          <w:p w:rsidR="00512C86" w:rsidRPr="0014004A" w:rsidRDefault="00512C86" w:rsidP="00512C86">
            <w:pPr>
              <w:jc w:val="center"/>
            </w:pPr>
            <w:r>
              <w:t>Continuità</w:t>
            </w:r>
          </w:p>
        </w:tc>
      </w:tr>
      <w:tr w:rsidR="0064169E" w:rsidTr="007C768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9E" w:rsidRDefault="0064169E" w:rsidP="0064169E">
            <w:pPr>
              <w:jc w:val="center"/>
            </w:pPr>
            <w:r>
              <w:t>Totale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9E" w:rsidRDefault="0064169E" w:rsidP="0064169E">
            <w:pPr>
              <w:jc w:val="center"/>
            </w:pPr>
            <w:r>
              <w:t>8 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9E" w:rsidRDefault="0064169E" w:rsidP="0064169E">
            <w:pPr>
              <w:jc w:val="center"/>
            </w:pPr>
          </w:p>
        </w:tc>
      </w:tr>
    </w:tbl>
    <w:p w:rsidR="007C5588" w:rsidRDefault="007C5588" w:rsidP="007C5588">
      <w:pPr>
        <w:jc w:val="both"/>
      </w:pPr>
    </w:p>
    <w:p w:rsidR="007C5588" w:rsidRDefault="007C5588" w:rsidP="007C5588">
      <w:pPr>
        <w:jc w:val="both"/>
      </w:pPr>
    </w:p>
    <w:p w:rsidR="007C5588" w:rsidRDefault="007C5588" w:rsidP="007C5588">
      <w:pPr>
        <w:jc w:val="both"/>
      </w:pPr>
    </w:p>
    <w:p w:rsidR="007C5588" w:rsidRDefault="007C5588" w:rsidP="007C5588">
      <w:pPr>
        <w:jc w:val="both"/>
      </w:pPr>
    </w:p>
    <w:p w:rsidR="007C5588" w:rsidRDefault="007C5588" w:rsidP="007C5588">
      <w:pPr>
        <w:jc w:val="both"/>
      </w:pPr>
    </w:p>
    <w:p w:rsidR="007C5588" w:rsidRDefault="007C5588" w:rsidP="007C5588">
      <w:pPr>
        <w:jc w:val="both"/>
      </w:pPr>
      <w:proofErr w:type="spellStart"/>
      <w:r>
        <w:t>a.s.</w:t>
      </w:r>
      <w:proofErr w:type="spellEnd"/>
      <w:r>
        <w:t xml:space="preserve"> 202</w:t>
      </w:r>
      <w:r w:rsidR="0064169E">
        <w:t>3/2024</w:t>
      </w:r>
    </w:p>
    <w:p w:rsidR="007C5588" w:rsidRDefault="007C5588" w:rsidP="007C5588">
      <w:pPr>
        <w:jc w:val="both"/>
      </w:pPr>
    </w:p>
    <w:p w:rsidR="007C5588" w:rsidRDefault="007C5588" w:rsidP="007C5588">
      <w:pPr>
        <w:tabs>
          <w:tab w:val="center" w:pos="7371"/>
        </w:tabs>
        <w:jc w:val="both"/>
      </w:pPr>
      <w:r>
        <w:tab/>
        <w:t>Il Dirigente Scolastico</w:t>
      </w:r>
    </w:p>
    <w:p w:rsidR="007C5588" w:rsidRDefault="007C5588" w:rsidP="007C5588">
      <w:pPr>
        <w:tabs>
          <w:tab w:val="center" w:pos="7371"/>
        </w:tabs>
        <w:jc w:val="both"/>
      </w:pPr>
      <w:r>
        <w:tab/>
        <w:t>(Prof.ssa Laura SOMMA)</w:t>
      </w:r>
    </w:p>
    <w:p w:rsidR="00C05732" w:rsidRDefault="00C05732" w:rsidP="007C5588">
      <w:pPr>
        <w:jc w:val="center"/>
      </w:pPr>
    </w:p>
    <w:sectPr w:rsidR="00C05732" w:rsidSect="00C057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10" w:rsidRDefault="00476E10" w:rsidP="00C05732">
      <w:r>
        <w:separator/>
      </w:r>
    </w:p>
  </w:endnote>
  <w:endnote w:type="continuationSeparator" w:id="0">
    <w:p w:rsidR="00476E10" w:rsidRDefault="00476E10" w:rsidP="00C0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10" w:rsidRDefault="00476E10" w:rsidP="00C05732">
      <w:r>
        <w:separator/>
      </w:r>
    </w:p>
  </w:footnote>
  <w:footnote w:type="continuationSeparator" w:id="0">
    <w:p w:rsidR="00476E10" w:rsidRDefault="00476E10" w:rsidP="00C0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70" w:rsidRDefault="00966670">
    <w:pPr>
      <w:pStyle w:val="Intestazione"/>
    </w:pPr>
    <w:r>
      <w:rPr>
        <w:noProof/>
        <w:lang w:eastAsia="it-IT"/>
      </w:rPr>
      <w:drawing>
        <wp:inline distT="0" distB="0" distL="0" distR="0" wp14:anchorId="69109172" wp14:editId="3BA8C397">
          <wp:extent cx="6120130" cy="43307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2"/>
    <w:rsid w:val="000D4A45"/>
    <w:rsid w:val="00247944"/>
    <w:rsid w:val="002C5223"/>
    <w:rsid w:val="002C55AA"/>
    <w:rsid w:val="00316A71"/>
    <w:rsid w:val="004656C1"/>
    <w:rsid w:val="00476E10"/>
    <w:rsid w:val="004C137D"/>
    <w:rsid w:val="00512C86"/>
    <w:rsid w:val="00573488"/>
    <w:rsid w:val="0064169E"/>
    <w:rsid w:val="00737DBA"/>
    <w:rsid w:val="007A465D"/>
    <w:rsid w:val="007C5588"/>
    <w:rsid w:val="0096283C"/>
    <w:rsid w:val="00966670"/>
    <w:rsid w:val="00B64061"/>
    <w:rsid w:val="00B9149C"/>
    <w:rsid w:val="00BE352C"/>
    <w:rsid w:val="00C05732"/>
    <w:rsid w:val="00CA2B11"/>
    <w:rsid w:val="00CC1B76"/>
    <w:rsid w:val="00D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7969-DC57-4D1B-B74E-D779C23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670"/>
    <w:pPr>
      <w:keepNext/>
      <w:widowControl w:val="0"/>
      <w:suppressAutoHyphens/>
      <w:spacing w:after="120"/>
      <w:jc w:val="center"/>
      <w:outlineLvl w:val="1"/>
    </w:pPr>
    <w:rPr>
      <w:rFonts w:ascii="Thorndale" w:eastAsia="Andale Sans UI" w:hAnsi="Thorndale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5732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horndale" w:eastAsia="Andale Sans UI" w:hAnsi="Thorndale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732"/>
    <w:rPr>
      <w:rFonts w:ascii="Thorndale" w:eastAsia="Andale Sans UI" w:hAnsi="Thorndale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05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7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670"/>
    <w:rPr>
      <w:rFonts w:ascii="Thorndale" w:eastAsia="Andale Sans UI" w:hAnsi="Thorndale" w:cs="Times New Roman"/>
      <w:b/>
      <w:bCs/>
      <w:sz w:val="24"/>
      <w:szCs w:val="24"/>
    </w:rPr>
  </w:style>
  <w:style w:type="character" w:styleId="Collegamentoipertestuale">
    <w:name w:val="Hyperlink"/>
    <w:semiHidden/>
    <w:rsid w:val="0096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9400P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Bertini</dc:creator>
  <cp:keywords/>
  <dc:description/>
  <cp:lastModifiedBy>Antonella Bertini</cp:lastModifiedBy>
  <cp:revision>15</cp:revision>
  <cp:lastPrinted>2022-09-24T16:29:00Z</cp:lastPrinted>
  <dcterms:created xsi:type="dcterms:W3CDTF">2022-09-24T16:37:00Z</dcterms:created>
  <dcterms:modified xsi:type="dcterms:W3CDTF">2023-09-09T08:04:00Z</dcterms:modified>
</cp:coreProperties>
</file>